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1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  <w:bdr w:val="none" w:color="auto" w:sz="0" w:space="0"/>
        </w:rPr>
        <w:t>九号公司 2027 届暑期</w:t>
      </w:r>
      <w:bookmarkStart w:id="0" w:name="_GoBack"/>
      <w:bookmarkEnd w:id="0"/>
      <w:r>
        <w:rPr>
          <w:color w:val="000000"/>
          <w:sz w:val="36"/>
          <w:szCs w:val="36"/>
          <w:bdr w:val="none" w:color="auto" w:sz="0" w:space="0"/>
        </w:rPr>
        <w:t>实习生招聘简章</w:t>
      </w:r>
    </w:p>
    <w:p w14:paraId="30DBDA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一、招聘主题</w:t>
      </w:r>
    </w:p>
    <w:p w14:paraId="610878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九号公司 2027 届暑期实习生招聘正式启动，让起步更酷！</w:t>
      </w:r>
    </w:p>
    <w:p w14:paraId="2F5E44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二、企业介绍</w:t>
      </w:r>
    </w:p>
    <w:p w14:paraId="13BEE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九号公司（Segway-Ninebot）是全球创新短交通和服务类机器人领域的领军企业：</w:t>
      </w:r>
    </w:p>
    <w:p w14:paraId="41F20C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发展历程</w:t>
      </w:r>
      <w:r>
        <w:rPr>
          <w:color w:val="000000"/>
          <w:sz w:val="32"/>
          <w:szCs w:val="32"/>
          <w:bdr w:val="none" w:color="auto" w:sz="0" w:space="0"/>
        </w:rPr>
        <w:t>：1999 年，赛格威（Segway）在美国新罕布什尔州贝德福德成立，成为自平衡交通工具和电动滑板车领域的先驱；Ninebot 于 2012 年在中国北京创立，专注于机器人和个人出行领域的探索与创新。2015 年，两家公司战略合并，诞生九号公司，成长为业务遍布多个大洲的国际化企业。</w:t>
      </w:r>
    </w:p>
    <w:p w14:paraId="31612A4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全球布局</w:t>
      </w:r>
      <w:r>
        <w:rPr>
          <w:color w:val="000000"/>
          <w:sz w:val="32"/>
          <w:szCs w:val="32"/>
          <w:bdr w:val="none" w:color="auto" w:sz="0" w:space="0"/>
        </w:rPr>
        <w:t>：目前在</w:t>
      </w: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北京、达拉斯、南加州、常州、阿姆斯特丹、巴黎、巴塞罗那、科隆和新加坡</w:t>
      </w:r>
      <w:r>
        <w:rPr>
          <w:color w:val="000000"/>
          <w:sz w:val="32"/>
          <w:szCs w:val="32"/>
          <w:bdr w:val="none" w:color="auto" w:sz="0" w:space="0"/>
        </w:rPr>
        <w:t>均设有区域总部，员工超 4000 人，来自 30 多个国家。</w:t>
      </w:r>
    </w:p>
    <w:p w14:paraId="23BBAE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上市资质</w:t>
      </w:r>
      <w:r>
        <w:rPr>
          <w:color w:val="000000"/>
          <w:sz w:val="32"/>
          <w:szCs w:val="32"/>
          <w:bdr w:val="none" w:color="auto" w:sz="0" w:space="0"/>
        </w:rPr>
        <w:t>：2020 年在科创板成功上市（证券简称：九号公司，证券代码：689009），是中国境内上市企业中【VIE+CDR 第一股】。</w:t>
      </w:r>
    </w:p>
    <w:p w14:paraId="2F88E1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三、实习项目亮点</w:t>
      </w:r>
    </w:p>
    <w:p w14:paraId="457D6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✅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留用绿色通道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：所有岗位均有留用机会，超高留用率，提前锁定秋招 Offer，直通秋招！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✅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专属导师带教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：导师一对一带教，助力快速提升专业能力，加速成长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✅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核心项目历练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：深度参与部门真实项目，收获有价值的实习经历</w:t>
      </w:r>
    </w:p>
    <w:p w14:paraId="7DD254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✅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投递无限制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：不限制岗位投递数量，可多岗位尝试，解锁更多职场可能</w:t>
      </w:r>
    </w:p>
    <w:p w14:paraId="0A4A94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四、招聘对象</w:t>
      </w:r>
    </w:p>
    <w:p w14:paraId="3B964D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面向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海内外院校 2027 届在校生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（毕业时间：2026 年 9 月 - 2027 年 8 月）</w:t>
      </w:r>
    </w:p>
    <w:p w14:paraId="342613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五、招聘岗位类别</w:t>
      </w:r>
    </w:p>
    <w:p w14:paraId="17F781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技术研发类</w:t>
      </w:r>
    </w:p>
    <w:p w14:paraId="6641DAD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生产制造类</w:t>
      </w:r>
    </w:p>
    <w:p w14:paraId="39F7F8C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服务类</w:t>
      </w:r>
    </w:p>
    <w:p w14:paraId="46060D0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营销类</w:t>
      </w:r>
    </w:p>
    <w:p w14:paraId="1E91EC5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供应链类</w:t>
      </w:r>
    </w:p>
    <w:p w14:paraId="41F3850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产品类</w:t>
      </w:r>
    </w:p>
    <w:p w14:paraId="7797B2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质量类</w:t>
      </w:r>
    </w:p>
    <w:p w14:paraId="68CA6AB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职能类</w:t>
      </w:r>
      <w:r>
        <w:rPr>
          <w:rStyle w:val="8"/>
          <w:color w:val="000000"/>
          <w:sz w:val="32"/>
          <w:szCs w:val="32"/>
          <w:bdr w:val="none" w:color="auto" w:sz="0" w:space="0"/>
        </w:rPr>
        <w:t>注：不限制岗位投递数量，可根据个人意向投递多个岗位</w:t>
      </w:r>
    </w:p>
    <w:p w14:paraId="7FD090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六、工作地点</w:t>
      </w:r>
    </w:p>
    <w:p w14:paraId="5B5AFB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常州、北京、深圳、珠海</w:t>
      </w:r>
    </w:p>
    <w:p w14:paraId="29AF68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七、简历投递方式</w:t>
      </w:r>
    </w:p>
    <w:p w14:paraId="3CB140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1. PC 端投递</w:t>
      </w:r>
    </w:p>
    <w:p w14:paraId="44CE9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九号校招官网：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 HYPERLINK "https://app.mokahr.com/m/campus_apply/ninebot/45627?recommendCode=DSQKgNaT&amp;hash=%23%2Fjobs" \l "/jobs" </w:instrTex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Style w:val="9"/>
          <w:rFonts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https://app.mokahr.com/m/campus_apply/ninebot/45627?recommendCode=DSQKgNaT&amp;hash=%23%2Fjobs#/jobs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</w:p>
    <w:p w14:paraId="4EEE46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2. 移动端投递</w:t>
      </w:r>
    </w:p>
    <w:p w14:paraId="0F2C9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扫描下方二维码，或点击文末「阅读原文」一键投递（可附招聘海报二维码）</w:t>
      </w:r>
    </w:p>
    <w:p w14:paraId="632C58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3. 内推渠道</w:t>
      </w:r>
    </w:p>
    <w:p w14:paraId="07BB0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寻找身边的九号人 / 校园大使获取内推码，内推可加快简历筛选进度，快人一步！</w:t>
      </w:r>
    </w:p>
    <w:p w14:paraId="2F555A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八、招聘流程</w:t>
      </w:r>
    </w:p>
    <w:p w14:paraId="0BAFDF1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网申投递</w:t>
      </w:r>
      <w:r>
        <w:rPr>
          <w:color w:val="000000"/>
          <w:sz w:val="32"/>
          <w:szCs w:val="32"/>
          <w:bdr w:val="none" w:color="auto" w:sz="0" w:space="0"/>
        </w:rPr>
        <w:t>：4 月初启动</w:t>
      </w:r>
    </w:p>
    <w:p w14:paraId="3BB4854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面试环节</w:t>
      </w:r>
      <w:r>
        <w:rPr>
          <w:color w:val="000000"/>
          <w:sz w:val="32"/>
          <w:szCs w:val="32"/>
          <w:bdr w:val="none" w:color="auto" w:sz="0" w:space="0"/>
        </w:rPr>
        <w:t>：4 月 - 7 月</w:t>
      </w:r>
    </w:p>
    <w:p w14:paraId="65DF3C6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7"/>
          <w:b/>
          <w:bCs/>
          <w:color w:val="000000"/>
          <w:sz w:val="32"/>
          <w:szCs w:val="32"/>
          <w:bdr w:val="none" w:color="auto" w:sz="0" w:space="0"/>
        </w:rPr>
        <w:t>Offer 发放</w:t>
      </w:r>
      <w:r>
        <w:rPr>
          <w:color w:val="000000"/>
          <w:sz w:val="32"/>
          <w:szCs w:val="32"/>
          <w:bdr w:val="none" w:color="auto" w:sz="0" w:space="0"/>
        </w:rPr>
        <w:t>：4 月起陆续发放</w:t>
      </w:r>
    </w:p>
    <w:p w14:paraId="05EAEE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九、官方联系方式</w:t>
      </w:r>
    </w:p>
    <w:p w14:paraId="7540F44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微信公众号：@九号招聘</w:t>
      </w:r>
    </w:p>
    <w:p w14:paraId="2B81484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小红书：@九号招聘</w:t>
      </w:r>
    </w:p>
    <w:p w14:paraId="0176DC20">
      <w:pPr>
        <w:keepNext w:val="0"/>
        <w:keepLines w:val="0"/>
        <w:widowControl/>
        <w:suppressLineNumbers w:val="0"/>
        <w:pBdr>
          <w:top w:val="single" w:color="000000" w:sz="8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C766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温馨提示</w:t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：所有岗位均有留用机会，超高留用率，提前锁定秋招 Offer！你的职场第一站，等你来挑战！Gear Up!</w:t>
      </w:r>
    </w:p>
    <w:p w14:paraId="6FEF5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75EED"/>
    <w:multiLevelType w:val="multilevel"/>
    <w:tmpl w:val="8FD75E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E0F7A97"/>
    <w:multiLevelType w:val="multilevel"/>
    <w:tmpl w:val="FE0F7A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ED74B7B"/>
    <w:multiLevelType w:val="multilevel"/>
    <w:tmpl w:val="2ED74B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DEADEF0"/>
    <w:multiLevelType w:val="multilevel"/>
    <w:tmpl w:val="3DEADE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D67F"/>
    <w:rsid w:val="6975D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2026-04-15T03:32:00Z</dcterms:created>
  <dc:creator>皮皮黄</dc:creator>
  <cp:lastModifiedBy>皮皮黄</cp:lastModifiedBy>
  <dcterms:modified xsi:type="dcterms:W3CDTF">2026-04-15T03:33:51Z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8C4E75A6D32DC8576196DE69F88638A0_41</vt:lpwstr>
  </property>
</Properties>
</file>