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E2F2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🎮 途游游戏 2026 春季校招｜游戏人专属 offer 来袭！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【公司介绍】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途游游戏（Tuyoo Games）成立于 2013 年，是集研发、发行、运营于一体的全球知名移动游戏公司，服务全球十亿 + 用户，旗下爆款游戏《捕鱼大作战》《三国・冰河时代》等深受玩家喜爱，多次斩获行业权威奖项！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【核心岗位】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产品策划类：游戏策划、AI 产品经理、游戏运营、数据分析、用户增长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研发技术类：游戏 AI 算法、客户端 / 后端 / 前端开发、游戏测试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发行营销类：创意策划（特训通道）、渠道运营、广告投放、AI 视频设计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美术设计类：技术美术、模型设计、UI 设计、原画、特效、音效等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职能用户类：用户运营、客服管培生、财务专员、HR 管培生等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【面向人群】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热爱游戏的2026 届海内外应届毕业生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毕业时间：2025 年 9 月 - 2026 年 8 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【工作地点】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北京、上海、广州、深圳、长沙、香港等多城可选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【专属福利 Buff】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平台 Buff：百亿级用户平台，深耕游戏行业，参与爆款项目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成长 Buff：双导师带教 + 校招专属培养计划，新人快速成长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视野 Buff：全球发行经验加持，国际化工作环境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福利 Buff：竞争力薪资 + 六险一金 + 多元补贴 + 免费零食饮料 + 丰富团建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【投递方式】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网申链接：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instrText xml:space="preserve"> HYPERLINK "https://app.mokahr.com/m/campus_apply/tuyoogame/71965?recommendCode=DSzKmuw1&amp;hash=%23%2Fjobs" \l "/jobs" </w:instrTex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4"/>
          <w:rFonts w:hint="default" w:ascii="微软雅黑" w:hAnsi="微软雅黑" w:eastAsia="微软雅黑" w:cs="微软雅黑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途游游戏校招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fldChar w:fldCharType="end"/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官方内推码：DSzKmuw1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1353B"/>
          <w:spacing w:val="0"/>
          <w:kern w:val="0"/>
          <w:sz w:val="28"/>
          <w:szCs w:val="28"/>
          <w:lang w:val="en-US" w:eastAsia="zh-CN" w:bidi="ar"/>
        </w:rPr>
        <w:t>秋招没赶上？心仪岗位没 HC？别慌！途游 2026 春招正式启动，期待热爱游戏的你加入，一起书写游戏行业新故事</w:t>
      </w:r>
    </w:p>
    <w:p w14:paraId="40946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EFB9F"/>
    <w:rsid w:val="B9E11330"/>
    <w:rsid w:val="FFCEF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2026-04-16T12:27:00Z</dcterms:created>
  <dc:creator>皮皮黄</dc:creator>
  <cp:lastModifiedBy>皮皮黄</cp:lastModifiedBy>
  <dcterms:modified xsi:type="dcterms:W3CDTF">2026-04-16T04:38:16Z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9E3314C7D77B35AD38F7DF6968200AAC_43</vt:lpwstr>
  </property>
</Properties>
</file>