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4F78" w:rsidRPr="00B61EFA" w:rsidRDefault="009A4F78" w:rsidP="006C3AE6">
      <w:pPr>
        <w:tabs>
          <w:tab w:val="left" w:pos="7088"/>
        </w:tabs>
        <w:spacing w:line="360" w:lineRule="auto"/>
        <w:ind w:rightChars="512" w:right="1075" w:firstLineChars="405" w:firstLine="1138"/>
        <w:jc w:val="center"/>
        <w:rPr>
          <w:rFonts w:asciiTheme="minorEastAsia" w:hAnsiTheme="minorEastAsia"/>
          <w:b/>
          <w:sz w:val="28"/>
          <w:szCs w:val="24"/>
        </w:rPr>
      </w:pPr>
      <w:r w:rsidRPr="00B61EFA">
        <w:rPr>
          <w:rFonts w:asciiTheme="minorEastAsia" w:hAnsiTheme="minorEastAsia"/>
          <w:b/>
          <w:sz w:val="28"/>
          <w:szCs w:val="24"/>
        </w:rPr>
        <w:t>工管与罗格斯</w:t>
      </w:r>
      <w:r w:rsidRPr="00B61EFA">
        <w:rPr>
          <w:rFonts w:asciiTheme="minorEastAsia" w:hAnsiTheme="minorEastAsia" w:hint="eastAsia"/>
          <w:b/>
          <w:sz w:val="28"/>
          <w:szCs w:val="24"/>
        </w:rPr>
        <w:t>大学</w:t>
      </w:r>
      <w:r w:rsidRPr="00B61EFA">
        <w:rPr>
          <w:rFonts w:asciiTheme="minorEastAsia" w:hAnsiTheme="minorEastAsia"/>
          <w:b/>
          <w:sz w:val="28"/>
          <w:szCs w:val="24"/>
        </w:rPr>
        <w:t>商学院</w:t>
      </w:r>
      <w:r w:rsidRPr="00B61EFA">
        <w:rPr>
          <w:rFonts w:asciiTheme="minorEastAsia" w:hAnsiTheme="minorEastAsia" w:hint="eastAsia"/>
          <w:b/>
          <w:sz w:val="28"/>
          <w:szCs w:val="24"/>
        </w:rPr>
        <w:t>3+1+</w:t>
      </w:r>
      <w:r w:rsidRPr="00B61EFA">
        <w:rPr>
          <w:rFonts w:asciiTheme="minorEastAsia" w:hAnsiTheme="minorEastAsia"/>
          <w:b/>
          <w:sz w:val="28"/>
          <w:szCs w:val="24"/>
        </w:rPr>
        <w:t>X</w:t>
      </w:r>
      <w:r w:rsidR="008730D6">
        <w:rPr>
          <w:rFonts w:asciiTheme="minorEastAsia" w:hAnsiTheme="minorEastAsia" w:hint="eastAsia"/>
          <w:b/>
          <w:sz w:val="28"/>
          <w:szCs w:val="24"/>
        </w:rPr>
        <w:t>本硕连读</w:t>
      </w:r>
      <w:r w:rsidRPr="00B61EFA">
        <w:rPr>
          <w:rFonts w:asciiTheme="minorEastAsia" w:hAnsiTheme="minorEastAsia"/>
          <w:b/>
          <w:sz w:val="28"/>
          <w:szCs w:val="24"/>
        </w:rPr>
        <w:t>项目</w:t>
      </w:r>
      <w:bookmarkStart w:id="0" w:name="_GoBack"/>
      <w:bookmarkEnd w:id="0"/>
    </w:p>
    <w:p w:rsidR="009A4F78" w:rsidRPr="00FC6717" w:rsidRDefault="009A4F78" w:rsidP="001255B8">
      <w:pPr>
        <w:spacing w:line="360" w:lineRule="auto"/>
        <w:ind w:leftChars="-202" w:hangingChars="192" w:hanging="424"/>
        <w:rPr>
          <w:rFonts w:asciiTheme="minorEastAsia" w:hAnsiTheme="minorEastAsia"/>
          <w:b/>
          <w:sz w:val="22"/>
        </w:rPr>
      </w:pPr>
      <w:r w:rsidRPr="00FC6717">
        <w:rPr>
          <w:rFonts w:asciiTheme="minorEastAsia" w:hAnsiTheme="minorEastAsia" w:hint="eastAsia"/>
          <w:b/>
          <w:sz w:val="22"/>
        </w:rPr>
        <w:t>学校</w:t>
      </w:r>
      <w:r w:rsidRPr="00FC6717">
        <w:rPr>
          <w:rFonts w:asciiTheme="minorEastAsia" w:hAnsiTheme="minorEastAsia"/>
          <w:b/>
          <w:sz w:val="22"/>
        </w:rPr>
        <w:t>简介</w:t>
      </w:r>
    </w:p>
    <w:p w:rsidR="00304A60" w:rsidRPr="00FC6717" w:rsidRDefault="000E50F8" w:rsidP="006C3AE6">
      <w:pPr>
        <w:spacing w:line="360" w:lineRule="auto"/>
        <w:ind w:firstLineChars="152" w:firstLine="334"/>
        <w:rPr>
          <w:rFonts w:asciiTheme="minorEastAsia" w:hAnsiTheme="minorEastAsia"/>
          <w:sz w:val="22"/>
        </w:rPr>
      </w:pPr>
      <w:r w:rsidRPr="00FC6717">
        <w:rPr>
          <w:rFonts w:asciiTheme="minorEastAsia" w:hAnsiTheme="minorEastAsia" w:hint="eastAsia"/>
          <w:sz w:val="22"/>
        </w:rPr>
        <w:t>新泽西</w:t>
      </w:r>
      <w:r w:rsidRPr="00FC6717">
        <w:rPr>
          <w:rFonts w:asciiTheme="minorEastAsia" w:hAnsiTheme="minorEastAsia"/>
          <w:sz w:val="22"/>
        </w:rPr>
        <w:t>州立罗格斯大学</w:t>
      </w:r>
      <w:r w:rsidRPr="00FC6717">
        <w:rPr>
          <w:rFonts w:asciiTheme="minorEastAsia" w:hAnsiTheme="minorEastAsia" w:hint="eastAsia"/>
          <w:sz w:val="22"/>
        </w:rPr>
        <w:t>（Rutgers</w:t>
      </w:r>
      <w:r w:rsidRPr="00FC6717">
        <w:rPr>
          <w:rFonts w:asciiTheme="minorEastAsia" w:hAnsiTheme="minorEastAsia"/>
          <w:sz w:val="22"/>
        </w:rPr>
        <w:t>，</w:t>
      </w:r>
      <w:r w:rsidRPr="00FC6717">
        <w:rPr>
          <w:rFonts w:asciiTheme="minorEastAsia" w:hAnsiTheme="minorEastAsia" w:hint="eastAsia"/>
          <w:sz w:val="22"/>
        </w:rPr>
        <w:t xml:space="preserve"> </w:t>
      </w:r>
      <w:r w:rsidRPr="00FC6717">
        <w:rPr>
          <w:rFonts w:asciiTheme="minorEastAsia" w:hAnsiTheme="minorEastAsia"/>
          <w:sz w:val="22"/>
        </w:rPr>
        <w:t>the State University of New Jersey</w:t>
      </w:r>
      <w:r w:rsidRPr="00FC6717">
        <w:rPr>
          <w:rFonts w:asciiTheme="minorEastAsia" w:hAnsiTheme="minorEastAsia" w:hint="eastAsia"/>
          <w:sz w:val="22"/>
        </w:rPr>
        <w:t>）简称</w:t>
      </w:r>
      <w:r w:rsidRPr="00FC6717">
        <w:rPr>
          <w:rFonts w:asciiTheme="minorEastAsia" w:hAnsiTheme="minorEastAsia"/>
          <w:sz w:val="22"/>
        </w:rPr>
        <w:t>罗格斯大学，是</w:t>
      </w:r>
      <w:r w:rsidRPr="00FC6717">
        <w:rPr>
          <w:rFonts w:asciiTheme="minorEastAsia" w:hAnsiTheme="minorEastAsia" w:hint="eastAsia"/>
          <w:sz w:val="22"/>
        </w:rPr>
        <w:t>在</w:t>
      </w:r>
      <w:r w:rsidRPr="00FC6717">
        <w:rPr>
          <w:rFonts w:asciiTheme="minorEastAsia" w:hAnsiTheme="minorEastAsia"/>
          <w:sz w:val="22"/>
        </w:rPr>
        <w:t>世界上享有盛名的美国顶尖公立</w:t>
      </w:r>
      <w:r w:rsidRPr="00FC6717">
        <w:rPr>
          <w:rFonts w:asciiTheme="minorEastAsia" w:hAnsiTheme="minorEastAsia" w:hint="eastAsia"/>
          <w:sz w:val="22"/>
        </w:rPr>
        <w:t>研究型</w:t>
      </w:r>
      <w:r w:rsidRPr="00FC6717">
        <w:rPr>
          <w:rFonts w:asciiTheme="minorEastAsia" w:hAnsiTheme="minorEastAsia"/>
          <w:sz w:val="22"/>
        </w:rPr>
        <w:t>大学</w:t>
      </w:r>
      <w:r w:rsidR="00314658" w:rsidRPr="00FC6717">
        <w:rPr>
          <w:rFonts w:asciiTheme="minorEastAsia" w:hAnsiTheme="minorEastAsia" w:hint="eastAsia"/>
          <w:sz w:val="22"/>
        </w:rPr>
        <w:t>。罗格斯</w:t>
      </w:r>
      <w:r w:rsidR="00314658" w:rsidRPr="00FC6717">
        <w:rPr>
          <w:rFonts w:asciiTheme="minorEastAsia" w:hAnsiTheme="minorEastAsia"/>
          <w:sz w:val="22"/>
        </w:rPr>
        <w:t>商学院</w:t>
      </w:r>
      <w:r w:rsidR="00314658" w:rsidRPr="00FC6717">
        <w:rPr>
          <w:rFonts w:asciiTheme="minorEastAsia" w:hAnsiTheme="minorEastAsia" w:hint="eastAsia"/>
          <w:sz w:val="22"/>
        </w:rPr>
        <w:t>位于</w:t>
      </w:r>
      <w:r w:rsidR="00314658" w:rsidRPr="00FC6717">
        <w:rPr>
          <w:rFonts w:asciiTheme="minorEastAsia" w:hAnsiTheme="minorEastAsia"/>
          <w:sz w:val="22"/>
        </w:rPr>
        <w:t>罗格斯大学</w:t>
      </w:r>
      <w:r w:rsidR="00314658" w:rsidRPr="00FC6717">
        <w:rPr>
          <w:rFonts w:asciiTheme="minorEastAsia" w:hAnsiTheme="minorEastAsia" w:hint="eastAsia"/>
          <w:sz w:val="22"/>
        </w:rPr>
        <w:t>的主校区</w:t>
      </w:r>
      <w:r w:rsidR="00314658" w:rsidRPr="00FC6717">
        <w:rPr>
          <w:rFonts w:asciiTheme="minorEastAsia" w:hAnsiTheme="minorEastAsia"/>
          <w:sz w:val="22"/>
        </w:rPr>
        <w:t>新布朗斯维克和纽瓦克分校区，</w:t>
      </w:r>
      <w:r w:rsidR="00314658" w:rsidRPr="00FC6717">
        <w:rPr>
          <w:rFonts w:asciiTheme="minorEastAsia" w:hAnsiTheme="minorEastAsia" w:hint="eastAsia"/>
          <w:sz w:val="22"/>
        </w:rPr>
        <w:t>全称</w:t>
      </w:r>
      <w:r w:rsidR="00314658" w:rsidRPr="00FC6717">
        <w:rPr>
          <w:rFonts w:asciiTheme="minorEastAsia" w:hAnsiTheme="minorEastAsia"/>
          <w:sz w:val="22"/>
        </w:rPr>
        <w:t>为罗格斯商学院-纽瓦克和新布朗斯维克</w:t>
      </w:r>
      <w:r w:rsidR="00314658" w:rsidRPr="00FC6717">
        <w:rPr>
          <w:rFonts w:asciiTheme="minorEastAsia" w:hAnsiTheme="minorEastAsia" w:hint="eastAsia"/>
          <w:sz w:val="22"/>
        </w:rPr>
        <w:t>（Rutgers</w:t>
      </w:r>
      <w:r w:rsidR="00314658" w:rsidRPr="00FC6717">
        <w:rPr>
          <w:rFonts w:asciiTheme="minorEastAsia" w:hAnsiTheme="minorEastAsia"/>
          <w:sz w:val="22"/>
        </w:rPr>
        <w:t xml:space="preserve"> Business School-Newark and New Brunswick</w:t>
      </w:r>
      <w:r w:rsidR="00314658" w:rsidRPr="00FC6717">
        <w:rPr>
          <w:rFonts w:asciiTheme="minorEastAsia" w:hAnsiTheme="minorEastAsia" w:hint="eastAsia"/>
          <w:sz w:val="22"/>
        </w:rPr>
        <w:t>）。罗格斯大学</w:t>
      </w:r>
      <w:r w:rsidR="00314658" w:rsidRPr="00FC6717">
        <w:rPr>
          <w:rFonts w:asciiTheme="minorEastAsia" w:hAnsiTheme="minorEastAsia"/>
          <w:sz w:val="22"/>
        </w:rPr>
        <w:t>新布朗斯维克</w:t>
      </w:r>
      <w:r w:rsidR="00314658" w:rsidRPr="00FC6717">
        <w:rPr>
          <w:rFonts w:asciiTheme="minorEastAsia" w:hAnsiTheme="minorEastAsia" w:hint="eastAsia"/>
          <w:sz w:val="22"/>
        </w:rPr>
        <w:t>分校</w:t>
      </w:r>
      <w:r w:rsidRPr="00FC6717">
        <w:rPr>
          <w:rFonts w:asciiTheme="minorEastAsia" w:hAnsiTheme="minorEastAsia" w:hint="eastAsia"/>
          <w:sz w:val="22"/>
        </w:rPr>
        <w:t>在</w:t>
      </w:r>
      <w:r w:rsidR="00314658" w:rsidRPr="00FC6717">
        <w:rPr>
          <w:rFonts w:asciiTheme="minorEastAsia" w:hAnsiTheme="minorEastAsia" w:hint="eastAsia"/>
          <w:sz w:val="22"/>
        </w:rPr>
        <w:t>2019</w:t>
      </w:r>
      <w:r w:rsidRPr="00FC6717">
        <w:rPr>
          <w:rFonts w:asciiTheme="minorEastAsia" w:hAnsiTheme="minorEastAsia" w:hint="eastAsia"/>
          <w:sz w:val="22"/>
        </w:rPr>
        <w:t>年</w:t>
      </w:r>
      <w:r w:rsidR="00314658" w:rsidRPr="00FC6717">
        <w:rPr>
          <w:rFonts w:asciiTheme="minorEastAsia" w:hAnsiTheme="minorEastAsia"/>
          <w:sz w:val="22"/>
        </w:rPr>
        <w:t>上海软科世界大学学术排名中位列101-150</w:t>
      </w:r>
      <w:r w:rsidR="00644D2F" w:rsidRPr="00FC6717">
        <w:rPr>
          <w:rFonts w:asciiTheme="minorEastAsia" w:hAnsiTheme="minorEastAsia" w:hint="eastAsia"/>
          <w:sz w:val="22"/>
        </w:rPr>
        <w:t>，在</w:t>
      </w:r>
      <w:r w:rsidR="00644D2F" w:rsidRPr="00FC6717">
        <w:rPr>
          <w:rFonts w:asciiTheme="minorEastAsia" w:hAnsiTheme="minorEastAsia"/>
          <w:sz w:val="22"/>
        </w:rPr>
        <w:t>世界一流学科排名中管理学</w:t>
      </w:r>
      <w:r w:rsidR="009731C9" w:rsidRPr="00FC6717">
        <w:rPr>
          <w:rFonts w:asciiTheme="minorEastAsia" w:hAnsiTheme="minorEastAsia" w:hint="eastAsia"/>
          <w:sz w:val="22"/>
        </w:rPr>
        <w:t>位列</w:t>
      </w:r>
      <w:r w:rsidR="00314658" w:rsidRPr="00FC6717">
        <w:rPr>
          <w:rFonts w:asciiTheme="minorEastAsia" w:hAnsiTheme="minorEastAsia" w:hint="eastAsia"/>
          <w:sz w:val="22"/>
        </w:rPr>
        <w:t>第58，</w:t>
      </w:r>
      <w:r w:rsidR="00314658" w:rsidRPr="00FC6717">
        <w:rPr>
          <w:rFonts w:asciiTheme="minorEastAsia" w:hAnsiTheme="minorEastAsia"/>
          <w:sz w:val="22"/>
        </w:rPr>
        <w:t>工商管理位列</w:t>
      </w:r>
      <w:r w:rsidR="00314658" w:rsidRPr="00FC6717">
        <w:rPr>
          <w:rFonts w:asciiTheme="minorEastAsia" w:hAnsiTheme="minorEastAsia" w:hint="eastAsia"/>
          <w:sz w:val="22"/>
        </w:rPr>
        <w:t>51-75。</w:t>
      </w:r>
    </w:p>
    <w:p w:rsidR="00372002" w:rsidRPr="00FC6717" w:rsidRDefault="00372002" w:rsidP="006C3AE6">
      <w:pPr>
        <w:spacing w:line="360" w:lineRule="auto"/>
        <w:ind w:firstLineChars="152" w:firstLine="334"/>
        <w:rPr>
          <w:rFonts w:asciiTheme="minorEastAsia" w:hAnsiTheme="minorEastAsia"/>
          <w:sz w:val="22"/>
        </w:rPr>
      </w:pPr>
      <w:r w:rsidRPr="00FC6717">
        <w:rPr>
          <w:rFonts w:asciiTheme="minorEastAsia" w:hAnsiTheme="minorEastAsia" w:hint="eastAsia"/>
          <w:sz w:val="22"/>
        </w:rPr>
        <w:t>院校</w:t>
      </w:r>
      <w:r w:rsidRPr="00FC6717">
        <w:rPr>
          <w:rFonts w:asciiTheme="minorEastAsia" w:hAnsiTheme="minorEastAsia"/>
          <w:sz w:val="22"/>
        </w:rPr>
        <w:t>官网：</w:t>
      </w:r>
      <w:hyperlink r:id="rId7" w:history="1">
        <w:r w:rsidRPr="00FC6717">
          <w:rPr>
            <w:rStyle w:val="ad"/>
            <w:rFonts w:asciiTheme="minorEastAsia" w:hAnsiTheme="minorEastAsia"/>
            <w:sz w:val="22"/>
          </w:rPr>
          <w:t>https://www.business.rutgers.edu/</w:t>
        </w:r>
      </w:hyperlink>
    </w:p>
    <w:p w:rsidR="009A4F78" w:rsidRPr="00FC6717" w:rsidRDefault="00EF34E7" w:rsidP="001255B8">
      <w:pPr>
        <w:spacing w:beforeLines="50" w:before="156" w:line="360" w:lineRule="auto"/>
        <w:ind w:leftChars="-202" w:hangingChars="192" w:hanging="424"/>
        <w:rPr>
          <w:rFonts w:asciiTheme="minorEastAsia" w:hAnsiTheme="minorEastAsia"/>
          <w:b/>
          <w:sz w:val="22"/>
        </w:rPr>
      </w:pPr>
      <w:r>
        <w:rPr>
          <w:rFonts w:asciiTheme="minorEastAsia" w:hAnsiTheme="minorEastAsia" w:hint="eastAsia"/>
          <w:b/>
          <w:sz w:val="22"/>
        </w:rPr>
        <w:t>项目介绍</w:t>
      </w:r>
    </w:p>
    <w:p w:rsidR="005C355E" w:rsidRPr="00FC6717" w:rsidRDefault="00215749" w:rsidP="002A595A">
      <w:pPr>
        <w:pStyle w:val="a9"/>
        <w:numPr>
          <w:ilvl w:val="0"/>
          <w:numId w:val="6"/>
        </w:numPr>
        <w:spacing w:line="360" w:lineRule="auto"/>
        <w:ind w:firstLineChars="0"/>
        <w:rPr>
          <w:rFonts w:asciiTheme="minorEastAsia" w:hAnsiTheme="minorEastAsia"/>
          <w:sz w:val="22"/>
        </w:rPr>
      </w:pPr>
      <w:r w:rsidRPr="00FC6717">
        <w:rPr>
          <w:rFonts w:asciiTheme="minorEastAsia" w:hAnsiTheme="minorEastAsia" w:hint="eastAsia"/>
          <w:sz w:val="22"/>
        </w:rPr>
        <w:t>工商</w:t>
      </w:r>
      <w:r w:rsidRPr="00FC6717">
        <w:rPr>
          <w:rFonts w:asciiTheme="minorEastAsia" w:hAnsiTheme="minorEastAsia"/>
          <w:sz w:val="22"/>
        </w:rPr>
        <w:t>管理</w:t>
      </w:r>
      <w:r w:rsidR="00B577D4" w:rsidRPr="00FC6717">
        <w:rPr>
          <w:rFonts w:asciiTheme="minorEastAsia" w:hAnsiTheme="minorEastAsia" w:hint="eastAsia"/>
          <w:sz w:val="22"/>
        </w:rPr>
        <w:t>学院指定</w:t>
      </w:r>
      <w:r w:rsidR="00B577D4" w:rsidRPr="00FC6717">
        <w:rPr>
          <w:rFonts w:asciiTheme="minorEastAsia" w:hAnsiTheme="minorEastAsia"/>
          <w:sz w:val="22"/>
        </w:rPr>
        <w:t>专业的</w:t>
      </w:r>
      <w:r w:rsidR="009E111A" w:rsidRPr="00FC6717">
        <w:rPr>
          <w:rFonts w:asciiTheme="minorEastAsia" w:hAnsiTheme="minorEastAsia"/>
          <w:sz w:val="22"/>
        </w:rPr>
        <w:t>本科学生</w:t>
      </w:r>
      <w:r w:rsidR="004A41F9" w:rsidRPr="00FC6717">
        <w:rPr>
          <w:rFonts w:asciiTheme="minorEastAsia" w:hAnsiTheme="minorEastAsia" w:hint="eastAsia"/>
          <w:sz w:val="22"/>
        </w:rPr>
        <w:t>在华工</w:t>
      </w:r>
      <w:r w:rsidR="00E57AB1" w:rsidRPr="00FC6717">
        <w:rPr>
          <w:rFonts w:asciiTheme="minorEastAsia" w:hAnsiTheme="minorEastAsia" w:hint="eastAsia"/>
          <w:sz w:val="22"/>
        </w:rPr>
        <w:t>顺利</w:t>
      </w:r>
      <w:r w:rsidR="00E57AB1" w:rsidRPr="00FC6717">
        <w:rPr>
          <w:rFonts w:asciiTheme="minorEastAsia" w:hAnsiTheme="minorEastAsia"/>
          <w:sz w:val="22"/>
        </w:rPr>
        <w:t>完成前</w:t>
      </w:r>
      <w:r w:rsidR="00E57AB1" w:rsidRPr="00FC6717">
        <w:rPr>
          <w:rFonts w:asciiTheme="minorEastAsia" w:hAnsiTheme="minorEastAsia" w:hint="eastAsia"/>
          <w:sz w:val="22"/>
        </w:rPr>
        <w:t>三</w:t>
      </w:r>
      <w:r w:rsidR="004A41F9" w:rsidRPr="00FC6717">
        <w:rPr>
          <w:rFonts w:asciiTheme="minorEastAsia" w:hAnsiTheme="minorEastAsia"/>
          <w:sz w:val="22"/>
        </w:rPr>
        <w:t>年的</w:t>
      </w:r>
      <w:r w:rsidR="00E57AB1" w:rsidRPr="00FC6717">
        <w:rPr>
          <w:rFonts w:asciiTheme="minorEastAsia" w:hAnsiTheme="minorEastAsia" w:hint="eastAsia"/>
          <w:sz w:val="22"/>
        </w:rPr>
        <w:t>课业</w:t>
      </w:r>
      <w:r w:rsidR="004A41F9" w:rsidRPr="00FC6717">
        <w:rPr>
          <w:rFonts w:asciiTheme="minorEastAsia" w:hAnsiTheme="minorEastAsia"/>
          <w:sz w:val="22"/>
        </w:rPr>
        <w:t>，</w:t>
      </w:r>
      <w:r w:rsidR="00B577D4" w:rsidRPr="00FC6717">
        <w:rPr>
          <w:rFonts w:asciiTheme="minorEastAsia" w:hAnsiTheme="minorEastAsia" w:hint="eastAsia"/>
          <w:sz w:val="22"/>
        </w:rPr>
        <w:t>满足</w:t>
      </w:r>
      <w:r w:rsidR="00B577D4" w:rsidRPr="00FC6717">
        <w:rPr>
          <w:rFonts w:asciiTheme="minorEastAsia" w:hAnsiTheme="minorEastAsia"/>
          <w:sz w:val="22"/>
        </w:rPr>
        <w:t>罗格斯硕士项目入学要求的学生，可在</w:t>
      </w:r>
      <w:r w:rsidR="009E111A" w:rsidRPr="00FC6717">
        <w:rPr>
          <w:rFonts w:asciiTheme="minorEastAsia" w:hAnsiTheme="minorEastAsia" w:hint="eastAsia"/>
          <w:sz w:val="22"/>
        </w:rPr>
        <w:t>第</w:t>
      </w:r>
      <w:r w:rsidR="004A41F9" w:rsidRPr="00FC6717">
        <w:rPr>
          <w:rFonts w:asciiTheme="minorEastAsia" w:hAnsiTheme="minorEastAsia"/>
          <w:sz w:val="22"/>
        </w:rPr>
        <w:t>四</w:t>
      </w:r>
      <w:r w:rsidR="00CE6A78" w:rsidRPr="00FC6717">
        <w:rPr>
          <w:rFonts w:asciiTheme="minorEastAsia" w:hAnsiTheme="minorEastAsia" w:hint="eastAsia"/>
          <w:sz w:val="22"/>
        </w:rPr>
        <w:t>、</w:t>
      </w:r>
      <w:r w:rsidR="00CE6A78" w:rsidRPr="00FC6717">
        <w:rPr>
          <w:rFonts w:asciiTheme="minorEastAsia" w:hAnsiTheme="minorEastAsia"/>
          <w:sz w:val="22"/>
        </w:rPr>
        <w:t>五年</w:t>
      </w:r>
      <w:r w:rsidR="00E57AB1" w:rsidRPr="00FC6717">
        <w:rPr>
          <w:rFonts w:asciiTheme="minorEastAsia" w:hAnsiTheme="minorEastAsia" w:hint="eastAsia"/>
          <w:sz w:val="22"/>
        </w:rPr>
        <w:t>赴</w:t>
      </w:r>
      <w:r w:rsidR="00E57AB1" w:rsidRPr="00FC6717">
        <w:rPr>
          <w:rFonts w:asciiTheme="minorEastAsia" w:hAnsiTheme="minorEastAsia"/>
          <w:sz w:val="22"/>
        </w:rPr>
        <w:t>美国在罗格斯商学院</w:t>
      </w:r>
      <w:r w:rsidR="00256252">
        <w:rPr>
          <w:rFonts w:asciiTheme="minorEastAsia" w:hAnsiTheme="minorEastAsia" w:hint="eastAsia"/>
          <w:sz w:val="22"/>
        </w:rPr>
        <w:t>学习</w:t>
      </w:r>
      <w:r w:rsidR="00343084" w:rsidRPr="00FC6717">
        <w:rPr>
          <w:rFonts w:asciiTheme="minorEastAsia" w:hAnsiTheme="minorEastAsia" w:hint="eastAsia"/>
          <w:sz w:val="22"/>
        </w:rPr>
        <w:t>。</w:t>
      </w:r>
      <w:r w:rsidR="005C355E" w:rsidRPr="00FC6717">
        <w:rPr>
          <w:rFonts w:asciiTheme="minorEastAsia" w:hAnsiTheme="minorEastAsia" w:hint="eastAsia"/>
          <w:sz w:val="22"/>
        </w:rPr>
        <w:t>第四年</w:t>
      </w:r>
      <w:r w:rsidR="005C355E" w:rsidRPr="00FC6717">
        <w:rPr>
          <w:rFonts w:asciiTheme="minorEastAsia" w:hAnsiTheme="minorEastAsia"/>
          <w:sz w:val="22"/>
        </w:rPr>
        <w:t>在</w:t>
      </w:r>
      <w:r w:rsidR="005C355E" w:rsidRPr="00FC6717">
        <w:rPr>
          <w:rFonts w:asciiTheme="minorEastAsia" w:hAnsiTheme="minorEastAsia" w:hint="eastAsia"/>
          <w:sz w:val="22"/>
        </w:rPr>
        <w:t>罗格斯</w:t>
      </w:r>
      <w:r w:rsidR="005C355E" w:rsidRPr="00FC6717">
        <w:rPr>
          <w:rFonts w:asciiTheme="minorEastAsia" w:hAnsiTheme="minorEastAsia"/>
          <w:sz w:val="22"/>
        </w:rPr>
        <w:t>所修学分</w:t>
      </w:r>
      <w:r w:rsidR="005C355E" w:rsidRPr="00FC6717">
        <w:rPr>
          <w:rFonts w:asciiTheme="minorEastAsia" w:hAnsiTheme="minorEastAsia" w:hint="eastAsia"/>
          <w:sz w:val="22"/>
        </w:rPr>
        <w:t>可以</w:t>
      </w:r>
      <w:r w:rsidR="005C355E" w:rsidRPr="00FC6717">
        <w:rPr>
          <w:rFonts w:asciiTheme="minorEastAsia" w:hAnsiTheme="minorEastAsia"/>
          <w:sz w:val="22"/>
        </w:rPr>
        <w:t>按</w:t>
      </w:r>
      <w:r w:rsidR="005C355E" w:rsidRPr="00FC6717">
        <w:rPr>
          <w:rFonts w:asciiTheme="minorEastAsia" w:hAnsiTheme="minorEastAsia" w:hint="eastAsia"/>
          <w:sz w:val="22"/>
        </w:rPr>
        <w:t>两校的</w:t>
      </w:r>
      <w:r w:rsidR="005C355E" w:rsidRPr="00FC6717">
        <w:rPr>
          <w:rFonts w:asciiTheme="minorEastAsia" w:hAnsiTheme="minorEastAsia"/>
          <w:sz w:val="22"/>
        </w:rPr>
        <w:t>规定</w:t>
      </w:r>
      <w:r w:rsidR="005C355E" w:rsidRPr="00FC6717">
        <w:rPr>
          <w:rFonts w:asciiTheme="minorEastAsia" w:hAnsiTheme="minorEastAsia" w:hint="eastAsia"/>
          <w:sz w:val="22"/>
        </w:rPr>
        <w:t>转换</w:t>
      </w:r>
      <w:r w:rsidR="005C355E" w:rsidRPr="00FC6717">
        <w:rPr>
          <w:rFonts w:asciiTheme="minorEastAsia" w:hAnsiTheme="minorEastAsia"/>
          <w:sz w:val="22"/>
        </w:rPr>
        <w:t>回华工</w:t>
      </w:r>
      <w:r w:rsidR="005C355E" w:rsidRPr="00FC6717">
        <w:rPr>
          <w:rFonts w:asciiTheme="minorEastAsia" w:hAnsiTheme="minorEastAsia" w:hint="eastAsia"/>
          <w:sz w:val="22"/>
        </w:rPr>
        <w:t>的本科</w:t>
      </w:r>
      <w:r w:rsidR="005C355E" w:rsidRPr="00FC6717">
        <w:rPr>
          <w:rFonts w:asciiTheme="minorEastAsia" w:hAnsiTheme="minorEastAsia"/>
          <w:sz w:val="22"/>
        </w:rPr>
        <w:t>学分</w:t>
      </w:r>
      <w:r w:rsidR="005C355E" w:rsidRPr="00FC6717">
        <w:rPr>
          <w:rFonts w:asciiTheme="minorEastAsia" w:hAnsiTheme="minorEastAsia" w:hint="eastAsia"/>
          <w:sz w:val="22"/>
        </w:rPr>
        <w:t>，</w:t>
      </w:r>
      <w:r w:rsidR="005C355E" w:rsidRPr="00FC6717">
        <w:rPr>
          <w:rFonts w:asciiTheme="minorEastAsia" w:hAnsiTheme="minorEastAsia"/>
          <w:sz w:val="22"/>
        </w:rPr>
        <w:t>用以申请华工的学士学位</w:t>
      </w:r>
      <w:r w:rsidR="00256252">
        <w:rPr>
          <w:rFonts w:asciiTheme="minorEastAsia" w:hAnsiTheme="minorEastAsia" w:hint="eastAsia"/>
          <w:sz w:val="22"/>
        </w:rPr>
        <w:t>。</w:t>
      </w:r>
    </w:p>
    <w:p w:rsidR="005C355E" w:rsidRPr="00256252" w:rsidRDefault="005C355E" w:rsidP="00256252">
      <w:pPr>
        <w:pStyle w:val="a9"/>
        <w:numPr>
          <w:ilvl w:val="0"/>
          <w:numId w:val="6"/>
        </w:numPr>
        <w:spacing w:line="360" w:lineRule="auto"/>
        <w:ind w:firstLineChars="0"/>
        <w:rPr>
          <w:rFonts w:asciiTheme="minorEastAsia" w:hAnsiTheme="minorEastAsia"/>
          <w:sz w:val="22"/>
        </w:rPr>
      </w:pPr>
      <w:r w:rsidRPr="00FC6717">
        <w:rPr>
          <w:rFonts w:asciiTheme="minorEastAsia" w:hAnsiTheme="minorEastAsia" w:hint="eastAsia"/>
          <w:sz w:val="22"/>
        </w:rPr>
        <w:t>达到</w:t>
      </w:r>
      <w:r w:rsidRPr="00FC6717">
        <w:rPr>
          <w:rFonts w:asciiTheme="minorEastAsia" w:hAnsiTheme="minorEastAsia"/>
          <w:sz w:val="22"/>
        </w:rPr>
        <w:t>华工本科毕业及学位要求的，可获得华工工商管理</w:t>
      </w:r>
      <w:r w:rsidRPr="00FC6717">
        <w:rPr>
          <w:rFonts w:asciiTheme="minorEastAsia" w:hAnsiTheme="minorEastAsia" w:hint="eastAsia"/>
          <w:sz w:val="22"/>
        </w:rPr>
        <w:t>学士</w:t>
      </w:r>
      <w:r w:rsidRPr="00FC6717">
        <w:rPr>
          <w:rFonts w:asciiTheme="minorEastAsia" w:hAnsiTheme="minorEastAsia"/>
          <w:sz w:val="22"/>
        </w:rPr>
        <w:t>学位。</w:t>
      </w:r>
      <w:r w:rsidRPr="00256252">
        <w:rPr>
          <w:rFonts w:asciiTheme="minorEastAsia" w:hAnsiTheme="minorEastAsia"/>
          <w:sz w:val="22"/>
        </w:rPr>
        <w:t>获得</w:t>
      </w:r>
      <w:r w:rsidRPr="00256252">
        <w:rPr>
          <w:rFonts w:asciiTheme="minorEastAsia" w:hAnsiTheme="minorEastAsia" w:hint="eastAsia"/>
          <w:sz w:val="22"/>
        </w:rPr>
        <w:t>学士</w:t>
      </w:r>
      <w:r w:rsidRPr="00256252">
        <w:rPr>
          <w:rFonts w:asciiTheme="minorEastAsia" w:hAnsiTheme="minorEastAsia"/>
          <w:sz w:val="22"/>
        </w:rPr>
        <w:t>学位</w:t>
      </w:r>
      <w:r w:rsidRPr="00256252">
        <w:rPr>
          <w:rFonts w:asciiTheme="minorEastAsia" w:hAnsiTheme="minorEastAsia" w:hint="eastAsia"/>
          <w:sz w:val="22"/>
        </w:rPr>
        <w:t>方可</w:t>
      </w:r>
      <w:r w:rsidR="00256252" w:rsidRPr="00256252">
        <w:rPr>
          <w:rFonts w:asciiTheme="minorEastAsia" w:hAnsiTheme="minorEastAsia" w:hint="eastAsia"/>
          <w:sz w:val="22"/>
        </w:rPr>
        <w:t>正式</w:t>
      </w:r>
      <w:r w:rsidRPr="00256252">
        <w:rPr>
          <w:rFonts w:asciiTheme="minorEastAsia" w:hAnsiTheme="minorEastAsia"/>
          <w:sz w:val="22"/>
        </w:rPr>
        <w:t>申请罗格斯商学院的硕士学位</w:t>
      </w:r>
      <w:r w:rsidRPr="00256252">
        <w:rPr>
          <w:rFonts w:asciiTheme="minorEastAsia" w:hAnsiTheme="minorEastAsia" w:hint="eastAsia"/>
          <w:sz w:val="22"/>
        </w:rPr>
        <w:t>；</w:t>
      </w:r>
      <w:r w:rsidR="00343084" w:rsidRPr="00256252">
        <w:rPr>
          <w:rFonts w:asciiTheme="minorEastAsia" w:hAnsiTheme="minorEastAsia" w:hint="eastAsia"/>
          <w:sz w:val="22"/>
        </w:rPr>
        <w:t>完成</w:t>
      </w:r>
      <w:r w:rsidR="007256A5" w:rsidRPr="00256252">
        <w:rPr>
          <w:rFonts w:asciiTheme="minorEastAsia" w:hAnsiTheme="minorEastAsia" w:hint="eastAsia"/>
          <w:sz w:val="22"/>
        </w:rPr>
        <w:t>学习</w:t>
      </w:r>
      <w:r w:rsidR="009731C9" w:rsidRPr="00256252">
        <w:rPr>
          <w:rFonts w:asciiTheme="minorEastAsia" w:hAnsiTheme="minorEastAsia" w:hint="eastAsia"/>
          <w:sz w:val="22"/>
        </w:rPr>
        <w:t>任务</w:t>
      </w:r>
      <w:r w:rsidR="00A85B08" w:rsidRPr="00256252">
        <w:rPr>
          <w:rFonts w:asciiTheme="minorEastAsia" w:hAnsiTheme="minorEastAsia" w:hint="eastAsia"/>
          <w:sz w:val="22"/>
        </w:rPr>
        <w:t>并</w:t>
      </w:r>
      <w:r w:rsidR="007256A5" w:rsidRPr="00256252">
        <w:rPr>
          <w:rFonts w:asciiTheme="minorEastAsia" w:hAnsiTheme="minorEastAsia" w:hint="eastAsia"/>
          <w:sz w:val="22"/>
        </w:rPr>
        <w:t>达到罗格斯</w:t>
      </w:r>
      <w:r w:rsidR="00CE6A78" w:rsidRPr="00256252">
        <w:rPr>
          <w:rFonts w:asciiTheme="minorEastAsia" w:hAnsiTheme="minorEastAsia" w:hint="eastAsia"/>
          <w:sz w:val="22"/>
        </w:rPr>
        <w:t>毕业</w:t>
      </w:r>
      <w:r w:rsidR="00343084" w:rsidRPr="00256252">
        <w:rPr>
          <w:rFonts w:asciiTheme="minorEastAsia" w:hAnsiTheme="minorEastAsia"/>
          <w:sz w:val="22"/>
        </w:rPr>
        <w:t>要求</w:t>
      </w:r>
      <w:r w:rsidR="007256A5" w:rsidRPr="00256252">
        <w:rPr>
          <w:rFonts w:asciiTheme="minorEastAsia" w:hAnsiTheme="minorEastAsia" w:hint="eastAsia"/>
          <w:sz w:val="22"/>
        </w:rPr>
        <w:t>的</w:t>
      </w:r>
      <w:r w:rsidR="00A85B08" w:rsidRPr="00256252">
        <w:rPr>
          <w:rFonts w:asciiTheme="minorEastAsia" w:hAnsiTheme="minorEastAsia" w:hint="eastAsia"/>
          <w:sz w:val="22"/>
        </w:rPr>
        <w:t>学生</w:t>
      </w:r>
      <w:r w:rsidR="00343084" w:rsidRPr="00256252">
        <w:rPr>
          <w:rFonts w:asciiTheme="minorEastAsia" w:hAnsiTheme="minorEastAsia"/>
          <w:sz w:val="22"/>
        </w:rPr>
        <w:t>可获得</w:t>
      </w:r>
      <w:r w:rsidR="00343084" w:rsidRPr="00256252">
        <w:rPr>
          <w:rFonts w:asciiTheme="minorEastAsia" w:hAnsiTheme="minorEastAsia" w:hint="eastAsia"/>
          <w:sz w:val="22"/>
        </w:rPr>
        <w:t>罗格斯相应</w:t>
      </w:r>
      <w:r w:rsidR="00343084" w:rsidRPr="00256252">
        <w:rPr>
          <w:rFonts w:asciiTheme="minorEastAsia" w:hAnsiTheme="minorEastAsia"/>
          <w:sz w:val="22"/>
        </w:rPr>
        <w:t>的硕士学位</w:t>
      </w:r>
      <w:r w:rsidR="00343084" w:rsidRPr="00256252">
        <w:rPr>
          <w:rFonts w:asciiTheme="minorEastAsia" w:hAnsiTheme="minorEastAsia" w:hint="eastAsia"/>
          <w:sz w:val="22"/>
        </w:rPr>
        <w:t>。</w:t>
      </w:r>
    </w:p>
    <w:p w:rsidR="005C355E" w:rsidRPr="00FC6717" w:rsidRDefault="005C355E" w:rsidP="005C355E">
      <w:pPr>
        <w:pStyle w:val="a9"/>
        <w:numPr>
          <w:ilvl w:val="0"/>
          <w:numId w:val="6"/>
        </w:numPr>
        <w:spacing w:line="360" w:lineRule="auto"/>
        <w:ind w:firstLineChars="0"/>
        <w:rPr>
          <w:rFonts w:asciiTheme="minorEastAsia" w:hAnsiTheme="minorEastAsia"/>
          <w:sz w:val="22"/>
        </w:rPr>
      </w:pPr>
      <w:r w:rsidRPr="00FC6717">
        <w:rPr>
          <w:rFonts w:asciiTheme="minorEastAsia" w:hAnsiTheme="minorEastAsia" w:hint="eastAsia"/>
          <w:sz w:val="22"/>
        </w:rPr>
        <w:t>罗格斯商学院</w:t>
      </w:r>
      <w:r w:rsidRPr="00FC6717">
        <w:rPr>
          <w:rFonts w:asciiTheme="minorEastAsia" w:hAnsiTheme="minorEastAsia"/>
          <w:sz w:val="22"/>
        </w:rPr>
        <w:t>向参与本</w:t>
      </w:r>
      <w:r w:rsidRPr="00FC6717">
        <w:rPr>
          <w:rFonts w:asciiTheme="minorEastAsia" w:hAnsiTheme="minorEastAsia" w:hint="eastAsia"/>
          <w:sz w:val="22"/>
        </w:rPr>
        <w:t>项目</w:t>
      </w:r>
      <w:r w:rsidRPr="00FC6717">
        <w:rPr>
          <w:rFonts w:asciiTheme="minorEastAsia" w:hAnsiTheme="minorEastAsia"/>
          <w:sz w:val="22"/>
        </w:rPr>
        <w:t>的学生提供以下硕士学位项目：</w:t>
      </w:r>
    </w:p>
    <w:p w:rsidR="005C355E" w:rsidRPr="00FC6717" w:rsidRDefault="005C355E" w:rsidP="005C355E">
      <w:pPr>
        <w:widowControl/>
        <w:numPr>
          <w:ilvl w:val="0"/>
          <w:numId w:val="3"/>
        </w:numPr>
        <w:ind w:leftChars="201" w:left="848" w:hangingChars="193" w:hanging="426"/>
        <w:jc w:val="left"/>
        <w:rPr>
          <w:rFonts w:asciiTheme="minorEastAsia" w:hAnsiTheme="minorEastAsia"/>
          <w:b/>
          <w:sz w:val="22"/>
        </w:rPr>
      </w:pPr>
      <w:r w:rsidRPr="00FC6717">
        <w:rPr>
          <w:rFonts w:asciiTheme="minorEastAsia" w:hAnsiTheme="minorEastAsia"/>
          <w:b/>
          <w:sz w:val="22"/>
        </w:rPr>
        <w:t>One-Year Programs</w:t>
      </w:r>
    </w:p>
    <w:p w:rsidR="005C355E" w:rsidRPr="00FC6717" w:rsidRDefault="005C355E" w:rsidP="005C355E">
      <w:pPr>
        <w:widowControl/>
        <w:numPr>
          <w:ilvl w:val="0"/>
          <w:numId w:val="4"/>
        </w:numPr>
        <w:ind w:leftChars="201" w:left="849" w:hangingChars="194" w:hanging="427"/>
        <w:jc w:val="left"/>
        <w:rPr>
          <w:rFonts w:asciiTheme="minorEastAsia" w:hAnsiTheme="minorEastAsia"/>
          <w:sz w:val="22"/>
        </w:rPr>
      </w:pPr>
      <w:r w:rsidRPr="00FC6717">
        <w:rPr>
          <w:rFonts w:asciiTheme="minorEastAsia" w:hAnsiTheme="minorEastAsia"/>
          <w:sz w:val="22"/>
        </w:rPr>
        <w:t>Master of Science in Business of Fashion (1-year program-30 credits)</w:t>
      </w:r>
    </w:p>
    <w:p w:rsidR="005C355E" w:rsidRPr="00FC6717" w:rsidRDefault="005C355E" w:rsidP="005C355E">
      <w:pPr>
        <w:widowControl/>
        <w:numPr>
          <w:ilvl w:val="0"/>
          <w:numId w:val="4"/>
        </w:numPr>
        <w:ind w:leftChars="201" w:left="849" w:hangingChars="194" w:hanging="427"/>
        <w:jc w:val="left"/>
        <w:rPr>
          <w:rFonts w:asciiTheme="minorEastAsia" w:hAnsiTheme="minorEastAsia"/>
          <w:sz w:val="22"/>
        </w:rPr>
      </w:pPr>
      <w:r w:rsidRPr="00FC6717">
        <w:rPr>
          <w:rFonts w:asciiTheme="minorEastAsia" w:hAnsiTheme="minorEastAsia"/>
          <w:sz w:val="22"/>
        </w:rPr>
        <w:t>Master of Financial Analysis (1-year program-33 credits)</w:t>
      </w:r>
    </w:p>
    <w:p w:rsidR="005C355E" w:rsidRPr="00FC6717" w:rsidRDefault="005C355E" w:rsidP="005C355E">
      <w:pPr>
        <w:widowControl/>
        <w:numPr>
          <w:ilvl w:val="0"/>
          <w:numId w:val="4"/>
        </w:numPr>
        <w:ind w:leftChars="201" w:left="849" w:hangingChars="194" w:hanging="427"/>
        <w:jc w:val="left"/>
        <w:rPr>
          <w:rFonts w:asciiTheme="minorEastAsia" w:hAnsiTheme="minorEastAsia"/>
          <w:sz w:val="22"/>
        </w:rPr>
      </w:pPr>
      <w:r w:rsidRPr="00FC6717">
        <w:rPr>
          <w:rFonts w:asciiTheme="minorEastAsia" w:hAnsiTheme="minorEastAsia"/>
          <w:sz w:val="22"/>
        </w:rPr>
        <w:t>Master of Science in Healthcare Services Management (1-year program -30 credits)</w:t>
      </w:r>
    </w:p>
    <w:p w:rsidR="005C355E" w:rsidRPr="00FC6717" w:rsidRDefault="005C355E" w:rsidP="005C355E">
      <w:pPr>
        <w:widowControl/>
        <w:numPr>
          <w:ilvl w:val="0"/>
          <w:numId w:val="4"/>
        </w:numPr>
        <w:ind w:leftChars="201" w:left="849" w:hangingChars="194" w:hanging="427"/>
        <w:jc w:val="left"/>
        <w:rPr>
          <w:rFonts w:asciiTheme="minorEastAsia" w:hAnsiTheme="minorEastAsia"/>
          <w:sz w:val="22"/>
        </w:rPr>
      </w:pPr>
      <w:r w:rsidRPr="00FC6717">
        <w:rPr>
          <w:rFonts w:asciiTheme="minorEastAsia" w:hAnsiTheme="minorEastAsia"/>
          <w:sz w:val="22"/>
        </w:rPr>
        <w:t>Master of Information Technology (1-year program-30 credits)</w:t>
      </w:r>
    </w:p>
    <w:p w:rsidR="005C355E" w:rsidRPr="00FC6717" w:rsidRDefault="005C355E" w:rsidP="005C355E">
      <w:pPr>
        <w:widowControl/>
        <w:numPr>
          <w:ilvl w:val="0"/>
          <w:numId w:val="4"/>
        </w:numPr>
        <w:ind w:leftChars="201" w:left="849" w:hangingChars="194" w:hanging="427"/>
        <w:jc w:val="left"/>
        <w:rPr>
          <w:rFonts w:asciiTheme="minorEastAsia" w:hAnsiTheme="minorEastAsia"/>
          <w:sz w:val="22"/>
        </w:rPr>
      </w:pPr>
      <w:r w:rsidRPr="00FC6717">
        <w:rPr>
          <w:rFonts w:asciiTheme="minorEastAsia" w:hAnsiTheme="minorEastAsia"/>
          <w:sz w:val="22"/>
        </w:rPr>
        <w:t>Master of Accountancy in Professional Accounting (1-year program -30 credits)</w:t>
      </w:r>
    </w:p>
    <w:p w:rsidR="005C355E" w:rsidRPr="00FC6717" w:rsidRDefault="005C355E" w:rsidP="005C355E">
      <w:pPr>
        <w:widowControl/>
        <w:ind w:left="849"/>
        <w:jc w:val="left"/>
        <w:rPr>
          <w:rFonts w:asciiTheme="minorEastAsia" w:hAnsiTheme="minorEastAsia"/>
          <w:sz w:val="22"/>
        </w:rPr>
      </w:pPr>
    </w:p>
    <w:p w:rsidR="005C355E" w:rsidRPr="00FC6717" w:rsidRDefault="005C355E" w:rsidP="005C355E">
      <w:pPr>
        <w:widowControl/>
        <w:numPr>
          <w:ilvl w:val="0"/>
          <w:numId w:val="3"/>
        </w:numPr>
        <w:ind w:leftChars="201" w:left="850" w:hangingChars="194" w:hanging="428"/>
        <w:jc w:val="left"/>
        <w:rPr>
          <w:rFonts w:asciiTheme="minorEastAsia" w:hAnsiTheme="minorEastAsia"/>
          <w:b/>
          <w:sz w:val="22"/>
        </w:rPr>
      </w:pPr>
      <w:r w:rsidRPr="00FC6717">
        <w:rPr>
          <w:rFonts w:asciiTheme="minorEastAsia" w:hAnsiTheme="minorEastAsia"/>
          <w:b/>
          <w:sz w:val="22"/>
        </w:rPr>
        <w:t>1.5- Year or Longer Programs</w:t>
      </w:r>
    </w:p>
    <w:p w:rsidR="005C355E" w:rsidRPr="00FC6717" w:rsidRDefault="005C355E" w:rsidP="005C355E">
      <w:pPr>
        <w:widowControl/>
        <w:numPr>
          <w:ilvl w:val="0"/>
          <w:numId w:val="2"/>
        </w:numPr>
        <w:ind w:leftChars="201" w:left="849" w:hangingChars="194" w:hanging="427"/>
        <w:jc w:val="left"/>
        <w:rPr>
          <w:rFonts w:asciiTheme="minorEastAsia" w:hAnsiTheme="minorEastAsia"/>
          <w:sz w:val="22"/>
        </w:rPr>
      </w:pPr>
      <w:r w:rsidRPr="00FC6717">
        <w:rPr>
          <w:rFonts w:asciiTheme="minorEastAsia" w:hAnsiTheme="minorEastAsia"/>
          <w:sz w:val="22"/>
        </w:rPr>
        <w:t>MBA in Professional Accounting (1.5-year program – 66 credits)</w:t>
      </w:r>
    </w:p>
    <w:p w:rsidR="005C355E" w:rsidRPr="00FC6717" w:rsidRDefault="005C355E" w:rsidP="005C355E">
      <w:pPr>
        <w:widowControl/>
        <w:numPr>
          <w:ilvl w:val="0"/>
          <w:numId w:val="2"/>
        </w:numPr>
        <w:ind w:leftChars="201" w:left="849" w:hangingChars="194" w:hanging="427"/>
        <w:jc w:val="left"/>
        <w:rPr>
          <w:rFonts w:asciiTheme="minorEastAsia" w:hAnsiTheme="minorEastAsia"/>
          <w:sz w:val="22"/>
        </w:rPr>
      </w:pPr>
      <w:r w:rsidRPr="00FC6717">
        <w:rPr>
          <w:rFonts w:asciiTheme="minorEastAsia" w:hAnsiTheme="minorEastAsia"/>
          <w:sz w:val="22"/>
        </w:rPr>
        <w:t>Master of Quantitative Finance (1.5 to 2-year program – 45 credits)</w:t>
      </w:r>
    </w:p>
    <w:p w:rsidR="005C355E" w:rsidRPr="00FC6717" w:rsidRDefault="005C355E" w:rsidP="005C355E">
      <w:pPr>
        <w:widowControl/>
        <w:numPr>
          <w:ilvl w:val="0"/>
          <w:numId w:val="2"/>
        </w:numPr>
        <w:ind w:leftChars="201" w:left="849" w:hangingChars="194" w:hanging="427"/>
        <w:jc w:val="left"/>
        <w:rPr>
          <w:rFonts w:asciiTheme="minorEastAsia" w:hAnsiTheme="minorEastAsia"/>
          <w:sz w:val="22"/>
        </w:rPr>
      </w:pPr>
      <w:r w:rsidRPr="00FC6717">
        <w:rPr>
          <w:rFonts w:asciiTheme="minorEastAsia" w:hAnsiTheme="minorEastAsia"/>
          <w:sz w:val="22"/>
        </w:rPr>
        <w:t>Full-Time MBA Program (2-year program – 60 credits)</w:t>
      </w:r>
    </w:p>
    <w:p w:rsidR="005C355E" w:rsidRPr="00FC6717" w:rsidRDefault="005C355E" w:rsidP="005C355E">
      <w:pPr>
        <w:widowControl/>
        <w:numPr>
          <w:ilvl w:val="0"/>
          <w:numId w:val="2"/>
        </w:numPr>
        <w:ind w:leftChars="201" w:left="849" w:hangingChars="194" w:hanging="427"/>
        <w:jc w:val="left"/>
        <w:rPr>
          <w:rFonts w:asciiTheme="minorEastAsia" w:hAnsiTheme="minorEastAsia"/>
          <w:sz w:val="22"/>
        </w:rPr>
      </w:pPr>
      <w:r w:rsidRPr="00FC6717">
        <w:rPr>
          <w:rFonts w:asciiTheme="minorEastAsia" w:hAnsiTheme="minorEastAsia"/>
          <w:sz w:val="22"/>
        </w:rPr>
        <w:t>Master of Supply Chain Analytics (1.5-year program – 36 credits)</w:t>
      </w:r>
    </w:p>
    <w:p w:rsidR="005C355E" w:rsidRPr="00FC6717" w:rsidRDefault="005C355E" w:rsidP="005C355E">
      <w:pPr>
        <w:ind w:leftChars="135" w:left="4234" w:hangingChars="1796" w:hanging="3951"/>
        <w:rPr>
          <w:rFonts w:asciiTheme="minorEastAsia" w:hAnsiTheme="minorEastAsia"/>
          <w:i/>
          <w:sz w:val="22"/>
        </w:rPr>
      </w:pPr>
      <w:r w:rsidRPr="00FC6717">
        <w:rPr>
          <w:rFonts w:asciiTheme="minorEastAsia" w:hAnsiTheme="minorEastAsia"/>
          <w:i/>
          <w:sz w:val="22"/>
        </w:rPr>
        <w:t>*All current course credit requirements are subject to change.</w:t>
      </w:r>
    </w:p>
    <w:p w:rsidR="005C355E" w:rsidRPr="00FC6717" w:rsidRDefault="005C355E" w:rsidP="005C355E">
      <w:pPr>
        <w:ind w:leftChars="135" w:left="4234" w:hangingChars="1796" w:hanging="3951"/>
        <w:rPr>
          <w:rFonts w:asciiTheme="minorEastAsia" w:hAnsiTheme="minorEastAsia"/>
          <w:sz w:val="22"/>
        </w:rPr>
      </w:pPr>
      <w:r w:rsidRPr="00FC6717">
        <w:rPr>
          <w:rFonts w:asciiTheme="minorEastAsia" w:hAnsiTheme="minorEastAsia"/>
          <w:i/>
          <w:sz w:val="22"/>
        </w:rPr>
        <w:t>*All current course credit requirements are subject to change.</w:t>
      </w:r>
    </w:p>
    <w:p w:rsidR="001F105F" w:rsidRPr="00FC6717" w:rsidRDefault="001F105F" w:rsidP="002A595A">
      <w:pPr>
        <w:pStyle w:val="a9"/>
        <w:numPr>
          <w:ilvl w:val="0"/>
          <w:numId w:val="6"/>
        </w:numPr>
        <w:spacing w:line="360" w:lineRule="auto"/>
        <w:ind w:firstLineChars="0"/>
        <w:rPr>
          <w:rFonts w:asciiTheme="minorEastAsia" w:hAnsiTheme="minorEastAsia"/>
          <w:sz w:val="22"/>
        </w:rPr>
      </w:pPr>
      <w:r w:rsidRPr="00FC6717">
        <w:rPr>
          <w:rFonts w:asciiTheme="minorEastAsia" w:hAnsiTheme="minorEastAsia" w:hint="eastAsia"/>
          <w:sz w:val="22"/>
        </w:rPr>
        <w:lastRenderedPageBreak/>
        <w:t>学生</w:t>
      </w:r>
      <w:r w:rsidRPr="00FC6717">
        <w:rPr>
          <w:rFonts w:asciiTheme="minorEastAsia" w:hAnsiTheme="minorEastAsia"/>
          <w:sz w:val="22"/>
        </w:rPr>
        <w:t>自行承担在</w:t>
      </w:r>
      <w:r w:rsidRPr="00FC6717">
        <w:rPr>
          <w:rFonts w:asciiTheme="minorEastAsia" w:hAnsiTheme="minorEastAsia" w:hint="eastAsia"/>
          <w:sz w:val="22"/>
        </w:rPr>
        <w:t>罗格斯</w:t>
      </w:r>
      <w:r w:rsidRPr="00FC6717">
        <w:rPr>
          <w:rFonts w:asciiTheme="minorEastAsia" w:hAnsiTheme="minorEastAsia"/>
          <w:sz w:val="22"/>
        </w:rPr>
        <w:t>学习期间的所有费用</w:t>
      </w:r>
      <w:r w:rsidR="00FC6717" w:rsidRPr="00FC6717">
        <w:rPr>
          <w:rFonts w:asciiTheme="minorEastAsia" w:hAnsiTheme="minorEastAsia" w:hint="eastAsia"/>
          <w:sz w:val="22"/>
        </w:rPr>
        <w:t>，</w:t>
      </w:r>
      <w:r w:rsidR="00FC6717" w:rsidRPr="00FC6717">
        <w:rPr>
          <w:rFonts w:asciiTheme="minorEastAsia" w:hAnsiTheme="minorEastAsia"/>
          <w:sz w:val="22"/>
        </w:rPr>
        <w:t>学费以罗格斯</w:t>
      </w:r>
      <w:r w:rsidR="00EF34E7">
        <w:rPr>
          <w:rFonts w:asciiTheme="minorEastAsia" w:hAnsiTheme="minorEastAsia" w:hint="eastAsia"/>
          <w:sz w:val="22"/>
        </w:rPr>
        <w:t>商学院</w:t>
      </w:r>
      <w:r w:rsidR="00FC6717" w:rsidRPr="00FC6717">
        <w:rPr>
          <w:rFonts w:asciiTheme="minorEastAsia" w:hAnsiTheme="minorEastAsia"/>
          <w:sz w:val="22"/>
        </w:rPr>
        <w:t>最终通知为准</w:t>
      </w:r>
      <w:r w:rsidRPr="00FC6717">
        <w:rPr>
          <w:rFonts w:asciiTheme="minorEastAsia" w:hAnsiTheme="minorEastAsia"/>
          <w:sz w:val="22"/>
        </w:rPr>
        <w:t>。</w:t>
      </w:r>
    </w:p>
    <w:p w:rsidR="00E57AB1" w:rsidRPr="00FC6717" w:rsidRDefault="00B577D4" w:rsidP="001255B8">
      <w:pPr>
        <w:spacing w:beforeLines="50" w:before="156" w:line="360" w:lineRule="auto"/>
        <w:ind w:leftChars="-202" w:hangingChars="192" w:hanging="424"/>
        <w:rPr>
          <w:rFonts w:asciiTheme="minorEastAsia" w:hAnsiTheme="minorEastAsia"/>
          <w:b/>
          <w:sz w:val="22"/>
        </w:rPr>
      </w:pPr>
      <w:r w:rsidRPr="00FC6717">
        <w:rPr>
          <w:rFonts w:asciiTheme="minorEastAsia" w:hAnsiTheme="minorEastAsia" w:hint="eastAsia"/>
          <w:b/>
          <w:sz w:val="22"/>
        </w:rPr>
        <w:t>招生</w:t>
      </w:r>
      <w:r w:rsidRPr="00FC6717">
        <w:rPr>
          <w:rFonts w:asciiTheme="minorEastAsia" w:hAnsiTheme="minorEastAsia"/>
          <w:b/>
          <w:sz w:val="22"/>
        </w:rPr>
        <w:t>要求</w:t>
      </w:r>
    </w:p>
    <w:p w:rsidR="00B577D4" w:rsidRPr="00FC6717" w:rsidRDefault="00B577D4" w:rsidP="006C3AE6">
      <w:pPr>
        <w:pStyle w:val="a9"/>
        <w:numPr>
          <w:ilvl w:val="0"/>
          <w:numId w:val="1"/>
        </w:numPr>
        <w:spacing w:line="360" w:lineRule="auto"/>
        <w:ind w:firstLineChars="0"/>
        <w:rPr>
          <w:rFonts w:asciiTheme="minorEastAsia" w:hAnsiTheme="minorEastAsia"/>
          <w:sz w:val="22"/>
        </w:rPr>
      </w:pPr>
      <w:r w:rsidRPr="00FC6717">
        <w:rPr>
          <w:rFonts w:asciiTheme="minorEastAsia" w:hAnsiTheme="minorEastAsia" w:hint="eastAsia"/>
          <w:sz w:val="22"/>
        </w:rPr>
        <w:t>华南</w:t>
      </w:r>
      <w:r w:rsidRPr="00FC6717">
        <w:rPr>
          <w:rFonts w:asciiTheme="minorEastAsia" w:hAnsiTheme="minorEastAsia"/>
          <w:sz w:val="22"/>
        </w:rPr>
        <w:t>理工大学工商管理学院</w:t>
      </w:r>
      <w:r w:rsidRPr="00FC6717">
        <w:rPr>
          <w:rFonts w:asciiTheme="minorEastAsia" w:hAnsiTheme="minorEastAsia" w:hint="eastAsia"/>
          <w:sz w:val="22"/>
        </w:rPr>
        <w:t>本科</w:t>
      </w:r>
      <w:r w:rsidR="00FC6717" w:rsidRPr="00FC6717">
        <w:rPr>
          <w:rFonts w:asciiTheme="minorEastAsia" w:hAnsiTheme="minorEastAsia" w:hint="eastAsia"/>
          <w:sz w:val="22"/>
        </w:rPr>
        <w:t>三年级</w:t>
      </w:r>
      <w:r w:rsidRPr="00FC6717">
        <w:rPr>
          <w:rFonts w:asciiTheme="minorEastAsia" w:hAnsiTheme="minorEastAsia"/>
          <w:sz w:val="22"/>
        </w:rPr>
        <w:t>在读生，所学专业为工商管理、人力资源管理、财务管理、市场营销和会计学。</w:t>
      </w:r>
      <w:r w:rsidRPr="00FC6717">
        <w:rPr>
          <w:rFonts w:asciiTheme="minorEastAsia" w:hAnsiTheme="minorEastAsia" w:hint="eastAsia"/>
          <w:sz w:val="22"/>
        </w:rPr>
        <w:t>参与</w:t>
      </w:r>
      <w:r w:rsidRPr="00FC6717">
        <w:rPr>
          <w:rFonts w:asciiTheme="minorEastAsia" w:hAnsiTheme="minorEastAsia"/>
          <w:sz w:val="22"/>
        </w:rPr>
        <w:t>项目时已完成本科前三年的课业；</w:t>
      </w:r>
    </w:p>
    <w:p w:rsidR="00B577D4" w:rsidRPr="00FC6717" w:rsidRDefault="00FC6717" w:rsidP="006C3AE6">
      <w:pPr>
        <w:pStyle w:val="a9"/>
        <w:numPr>
          <w:ilvl w:val="0"/>
          <w:numId w:val="1"/>
        </w:numPr>
        <w:spacing w:line="360" w:lineRule="auto"/>
        <w:ind w:firstLineChars="0"/>
        <w:rPr>
          <w:rFonts w:asciiTheme="minorEastAsia" w:hAnsiTheme="minorEastAsia"/>
          <w:sz w:val="22"/>
        </w:rPr>
      </w:pPr>
      <w:r w:rsidRPr="00FC6717">
        <w:rPr>
          <w:rFonts w:asciiTheme="minorEastAsia" w:hAnsiTheme="minorEastAsia" w:hint="eastAsia"/>
          <w:sz w:val="22"/>
        </w:rPr>
        <w:t>所学</w:t>
      </w:r>
      <w:r w:rsidRPr="00FC6717">
        <w:rPr>
          <w:rFonts w:asciiTheme="minorEastAsia" w:hAnsiTheme="minorEastAsia"/>
          <w:sz w:val="22"/>
        </w:rPr>
        <w:t>课程无不通过科目，</w:t>
      </w:r>
      <w:r w:rsidR="00B577D4" w:rsidRPr="00FC6717">
        <w:rPr>
          <w:rFonts w:asciiTheme="minorEastAsia" w:hAnsiTheme="minorEastAsia" w:hint="eastAsia"/>
          <w:sz w:val="22"/>
        </w:rPr>
        <w:t>学习成绩</w:t>
      </w:r>
      <w:r w:rsidR="00B577D4" w:rsidRPr="00FC6717">
        <w:rPr>
          <w:rFonts w:asciiTheme="minorEastAsia" w:hAnsiTheme="minorEastAsia"/>
          <w:sz w:val="22"/>
        </w:rPr>
        <w:t>优秀，绩点达到</w:t>
      </w:r>
      <w:r w:rsidR="001E6B95" w:rsidRPr="00FC6717">
        <w:rPr>
          <w:rFonts w:asciiTheme="minorEastAsia" w:hAnsiTheme="minorEastAsia" w:hint="eastAsia"/>
          <w:sz w:val="22"/>
        </w:rPr>
        <w:t>3</w:t>
      </w:r>
      <w:r w:rsidR="001E6B95" w:rsidRPr="00FC6717">
        <w:rPr>
          <w:rFonts w:asciiTheme="minorEastAsia" w:hAnsiTheme="minorEastAsia"/>
          <w:sz w:val="22"/>
        </w:rPr>
        <w:t>.0</w:t>
      </w:r>
      <w:r w:rsidR="00EF34E7">
        <w:rPr>
          <w:rFonts w:asciiTheme="minorEastAsia" w:hAnsiTheme="minorEastAsia"/>
          <w:sz w:val="22"/>
        </w:rPr>
        <w:t>/4.0</w:t>
      </w:r>
      <w:r w:rsidR="00B577D4" w:rsidRPr="00FC6717">
        <w:rPr>
          <w:rFonts w:asciiTheme="minorEastAsia" w:hAnsiTheme="minorEastAsia"/>
          <w:sz w:val="22"/>
        </w:rPr>
        <w:t>以上</w:t>
      </w:r>
      <w:r w:rsidRPr="00FC6717">
        <w:rPr>
          <w:rFonts w:asciiTheme="minorEastAsia" w:hAnsiTheme="minorEastAsia" w:hint="eastAsia"/>
          <w:sz w:val="22"/>
        </w:rPr>
        <w:t>，</w:t>
      </w:r>
      <w:r w:rsidRPr="00FC6717">
        <w:rPr>
          <w:rFonts w:asciiTheme="minorEastAsia" w:hAnsiTheme="minorEastAsia"/>
          <w:sz w:val="22"/>
        </w:rPr>
        <w:t>在校综合表现良好</w:t>
      </w:r>
      <w:r w:rsidR="00B577D4" w:rsidRPr="00FC6717">
        <w:rPr>
          <w:rFonts w:asciiTheme="minorEastAsia" w:hAnsiTheme="minorEastAsia" w:hint="eastAsia"/>
          <w:sz w:val="22"/>
        </w:rPr>
        <w:t>；</w:t>
      </w:r>
    </w:p>
    <w:p w:rsidR="00B577D4" w:rsidRPr="00FC6717" w:rsidRDefault="00B577D4" w:rsidP="006C3AE6">
      <w:pPr>
        <w:pStyle w:val="a9"/>
        <w:numPr>
          <w:ilvl w:val="0"/>
          <w:numId w:val="1"/>
        </w:numPr>
        <w:spacing w:line="360" w:lineRule="auto"/>
        <w:ind w:firstLineChars="0"/>
        <w:rPr>
          <w:rFonts w:asciiTheme="minorEastAsia" w:hAnsiTheme="minorEastAsia"/>
          <w:sz w:val="22"/>
        </w:rPr>
      </w:pPr>
      <w:r w:rsidRPr="00FC6717">
        <w:rPr>
          <w:rFonts w:asciiTheme="minorEastAsia" w:hAnsiTheme="minorEastAsia" w:hint="eastAsia"/>
          <w:sz w:val="22"/>
        </w:rPr>
        <w:t>英语</w:t>
      </w:r>
      <w:r w:rsidRPr="00FC6717">
        <w:rPr>
          <w:rFonts w:asciiTheme="minorEastAsia" w:hAnsiTheme="minorEastAsia"/>
          <w:sz w:val="22"/>
        </w:rPr>
        <w:t>水平</w:t>
      </w:r>
      <w:r w:rsidRPr="00FC6717">
        <w:rPr>
          <w:rFonts w:asciiTheme="minorEastAsia" w:hAnsiTheme="minorEastAsia" w:hint="eastAsia"/>
          <w:sz w:val="22"/>
        </w:rPr>
        <w:t>：</w:t>
      </w:r>
      <w:r w:rsidRPr="00FC6717">
        <w:rPr>
          <w:rFonts w:asciiTheme="minorEastAsia" w:hAnsiTheme="minorEastAsia"/>
          <w:sz w:val="22"/>
        </w:rPr>
        <w:t>新托福成绩不低于</w:t>
      </w:r>
      <w:r w:rsidR="00E51F73" w:rsidRPr="00FC6717">
        <w:rPr>
          <w:rFonts w:asciiTheme="minorEastAsia" w:hAnsiTheme="minorEastAsia" w:hint="eastAsia"/>
          <w:sz w:val="22"/>
        </w:rPr>
        <w:t>8</w:t>
      </w:r>
      <w:r w:rsidR="00E51F73" w:rsidRPr="00FC6717">
        <w:rPr>
          <w:rFonts w:asciiTheme="minorEastAsia" w:hAnsiTheme="minorEastAsia"/>
          <w:sz w:val="22"/>
        </w:rPr>
        <w:t>3</w:t>
      </w:r>
      <w:r w:rsidRPr="00FC6717">
        <w:rPr>
          <w:rFonts w:asciiTheme="minorEastAsia" w:hAnsiTheme="minorEastAsia"/>
          <w:sz w:val="22"/>
        </w:rPr>
        <w:t>分或雅思成绩不低于</w:t>
      </w:r>
      <w:r w:rsidR="00E51F73" w:rsidRPr="00FC6717">
        <w:rPr>
          <w:rFonts w:asciiTheme="minorEastAsia" w:hAnsiTheme="minorEastAsia" w:hint="eastAsia"/>
          <w:sz w:val="22"/>
        </w:rPr>
        <w:t>6</w:t>
      </w:r>
      <w:r w:rsidR="00E51F73" w:rsidRPr="00FC6717">
        <w:rPr>
          <w:rFonts w:asciiTheme="minorEastAsia" w:hAnsiTheme="minorEastAsia"/>
          <w:sz w:val="22"/>
        </w:rPr>
        <w:t>.5</w:t>
      </w:r>
      <w:r w:rsidRPr="00FC6717">
        <w:rPr>
          <w:rFonts w:asciiTheme="minorEastAsia" w:hAnsiTheme="minorEastAsia" w:hint="eastAsia"/>
          <w:sz w:val="22"/>
        </w:rPr>
        <w:t>分</w:t>
      </w:r>
      <w:r w:rsidR="00992666" w:rsidRPr="00FC6717">
        <w:rPr>
          <w:rFonts w:asciiTheme="minorEastAsia" w:hAnsiTheme="minorEastAsia" w:hint="eastAsia"/>
          <w:sz w:val="22"/>
        </w:rPr>
        <w:t>，</w:t>
      </w:r>
      <w:r w:rsidR="00E51F73" w:rsidRPr="00FC6717">
        <w:rPr>
          <w:rFonts w:asciiTheme="minorEastAsia" w:hAnsiTheme="minorEastAsia"/>
          <w:sz w:val="22"/>
        </w:rPr>
        <w:t>成绩</w:t>
      </w:r>
      <w:r w:rsidR="00E51F73" w:rsidRPr="00FC6717">
        <w:rPr>
          <w:rFonts w:asciiTheme="minorEastAsia" w:hAnsiTheme="minorEastAsia" w:hint="eastAsia"/>
          <w:sz w:val="22"/>
        </w:rPr>
        <w:t>两年</w:t>
      </w:r>
      <w:r w:rsidR="00E51F73" w:rsidRPr="00FC6717">
        <w:rPr>
          <w:rFonts w:asciiTheme="minorEastAsia" w:hAnsiTheme="minorEastAsia"/>
          <w:sz w:val="22"/>
        </w:rPr>
        <w:t>内有效（</w:t>
      </w:r>
      <w:r w:rsidR="00E51F73" w:rsidRPr="00FC6717">
        <w:rPr>
          <w:rFonts w:asciiTheme="minorEastAsia" w:hAnsiTheme="minorEastAsia" w:hint="eastAsia"/>
          <w:sz w:val="22"/>
        </w:rPr>
        <w:t>以</w:t>
      </w:r>
      <w:r w:rsidR="00E51F73" w:rsidRPr="00FC6717">
        <w:rPr>
          <w:rFonts w:asciiTheme="minorEastAsia" w:hAnsiTheme="minorEastAsia"/>
          <w:sz w:val="22"/>
        </w:rPr>
        <w:t>罗格斯</w:t>
      </w:r>
      <w:r w:rsidR="00E51F73" w:rsidRPr="00FC6717">
        <w:rPr>
          <w:rFonts w:asciiTheme="minorEastAsia" w:hAnsiTheme="minorEastAsia" w:hint="eastAsia"/>
          <w:sz w:val="22"/>
        </w:rPr>
        <w:t>开课</w:t>
      </w:r>
      <w:r w:rsidR="00E51F73" w:rsidRPr="00FC6717">
        <w:rPr>
          <w:rFonts w:asciiTheme="minorEastAsia" w:hAnsiTheme="minorEastAsia"/>
          <w:sz w:val="22"/>
        </w:rPr>
        <w:t>首日</w:t>
      </w:r>
      <w:r w:rsidR="00992666" w:rsidRPr="00FC6717">
        <w:rPr>
          <w:rFonts w:asciiTheme="minorEastAsia" w:hAnsiTheme="minorEastAsia" w:hint="eastAsia"/>
          <w:sz w:val="22"/>
        </w:rPr>
        <w:t>为到期日</w:t>
      </w:r>
      <w:r w:rsidR="00EF34E7">
        <w:rPr>
          <w:rFonts w:asciiTheme="minorEastAsia" w:hAnsiTheme="minorEastAsia" w:hint="eastAsia"/>
          <w:sz w:val="22"/>
        </w:rPr>
        <w:t>计</w:t>
      </w:r>
      <w:r w:rsidR="00E51F73" w:rsidRPr="00FC6717">
        <w:rPr>
          <w:rFonts w:asciiTheme="minorEastAsia" w:hAnsiTheme="minorEastAsia"/>
          <w:sz w:val="22"/>
        </w:rPr>
        <w:t>）</w:t>
      </w:r>
      <w:r w:rsidR="00992666" w:rsidRPr="00FC6717">
        <w:rPr>
          <w:rFonts w:asciiTheme="minorEastAsia" w:hAnsiTheme="minorEastAsia" w:hint="eastAsia"/>
          <w:sz w:val="22"/>
        </w:rPr>
        <w:t>；</w:t>
      </w:r>
    </w:p>
    <w:p w:rsidR="00B577D4" w:rsidRPr="00FC6717" w:rsidRDefault="00E51F73" w:rsidP="006C3AE6">
      <w:pPr>
        <w:pStyle w:val="a9"/>
        <w:numPr>
          <w:ilvl w:val="0"/>
          <w:numId w:val="1"/>
        </w:numPr>
        <w:spacing w:line="360" w:lineRule="auto"/>
        <w:ind w:firstLineChars="0"/>
        <w:rPr>
          <w:rFonts w:asciiTheme="minorEastAsia" w:hAnsiTheme="minorEastAsia"/>
          <w:sz w:val="22"/>
        </w:rPr>
      </w:pPr>
      <w:r w:rsidRPr="00FC6717">
        <w:rPr>
          <w:rFonts w:asciiTheme="minorEastAsia" w:hAnsiTheme="minorEastAsia" w:hint="eastAsia"/>
          <w:sz w:val="22"/>
        </w:rPr>
        <w:t>正式</w:t>
      </w:r>
      <w:r w:rsidRPr="00FC6717">
        <w:rPr>
          <w:rFonts w:asciiTheme="minorEastAsia" w:hAnsiTheme="minorEastAsia"/>
          <w:sz w:val="22"/>
        </w:rPr>
        <w:t>申请罗格斯硕士学位需提交GMAT或GRE成绩，学生可在赴罗格斯之前或在罗格斯就读的第一年参加并通过以上考试。</w:t>
      </w:r>
    </w:p>
    <w:p w:rsidR="001E6B95" w:rsidRPr="00FC6717" w:rsidRDefault="001E6B95" w:rsidP="001255B8">
      <w:pPr>
        <w:spacing w:beforeLines="50" w:before="156" w:line="360" w:lineRule="auto"/>
        <w:ind w:leftChars="-202" w:hangingChars="192" w:hanging="424"/>
        <w:rPr>
          <w:rFonts w:asciiTheme="minorEastAsia" w:hAnsiTheme="minorEastAsia"/>
          <w:b/>
          <w:sz w:val="22"/>
        </w:rPr>
      </w:pPr>
      <w:r w:rsidRPr="00FC6717">
        <w:rPr>
          <w:rFonts w:asciiTheme="minorEastAsia" w:hAnsiTheme="minorEastAsia" w:hint="eastAsia"/>
          <w:b/>
          <w:sz w:val="22"/>
        </w:rPr>
        <w:t>申请</w:t>
      </w:r>
      <w:r w:rsidRPr="00FC6717">
        <w:rPr>
          <w:rFonts w:asciiTheme="minorEastAsia" w:hAnsiTheme="minorEastAsia"/>
          <w:b/>
          <w:sz w:val="22"/>
        </w:rPr>
        <w:t>材料</w:t>
      </w:r>
    </w:p>
    <w:p w:rsidR="001E6B95" w:rsidRPr="00FC6717" w:rsidRDefault="001E6B95" w:rsidP="006C3AE6">
      <w:pPr>
        <w:pStyle w:val="a9"/>
        <w:numPr>
          <w:ilvl w:val="0"/>
          <w:numId w:val="5"/>
        </w:numPr>
        <w:spacing w:line="360" w:lineRule="auto"/>
        <w:ind w:firstLineChars="0"/>
        <w:rPr>
          <w:rFonts w:asciiTheme="minorEastAsia" w:hAnsiTheme="minorEastAsia"/>
          <w:sz w:val="22"/>
        </w:rPr>
      </w:pPr>
      <w:r w:rsidRPr="00FC6717">
        <w:rPr>
          <w:rFonts w:asciiTheme="minorEastAsia" w:hAnsiTheme="minorEastAsia" w:hint="eastAsia"/>
          <w:sz w:val="22"/>
        </w:rPr>
        <w:t>华南</w:t>
      </w:r>
      <w:r w:rsidRPr="00FC6717">
        <w:rPr>
          <w:rFonts w:asciiTheme="minorEastAsia" w:hAnsiTheme="minorEastAsia"/>
          <w:sz w:val="22"/>
        </w:rPr>
        <w:t>理工大学国际交流申请表格</w:t>
      </w:r>
    </w:p>
    <w:p w:rsidR="00992666" w:rsidRDefault="00992666" w:rsidP="006C3AE6">
      <w:pPr>
        <w:pStyle w:val="a9"/>
        <w:numPr>
          <w:ilvl w:val="0"/>
          <w:numId w:val="5"/>
        </w:numPr>
        <w:spacing w:line="360" w:lineRule="auto"/>
        <w:ind w:firstLineChars="0"/>
        <w:rPr>
          <w:rFonts w:asciiTheme="minorEastAsia" w:hAnsiTheme="minorEastAsia"/>
          <w:sz w:val="22"/>
        </w:rPr>
      </w:pPr>
      <w:r w:rsidRPr="00FC6717">
        <w:rPr>
          <w:rFonts w:asciiTheme="minorEastAsia" w:hAnsiTheme="minorEastAsia" w:hint="eastAsia"/>
          <w:sz w:val="22"/>
        </w:rPr>
        <w:t>罗格斯</w:t>
      </w:r>
      <w:r w:rsidRPr="00FC6717">
        <w:rPr>
          <w:rFonts w:asciiTheme="minorEastAsia" w:hAnsiTheme="minorEastAsia"/>
          <w:sz w:val="22"/>
        </w:rPr>
        <w:t>商学院</w:t>
      </w:r>
      <w:r w:rsidRPr="00FC6717">
        <w:rPr>
          <w:rFonts w:asciiTheme="minorEastAsia" w:hAnsiTheme="minorEastAsia" w:hint="eastAsia"/>
          <w:sz w:val="22"/>
        </w:rPr>
        <w:t>3+1+</w:t>
      </w:r>
      <w:r w:rsidRPr="00FC6717">
        <w:rPr>
          <w:rFonts w:asciiTheme="minorEastAsia" w:hAnsiTheme="minorEastAsia"/>
          <w:sz w:val="22"/>
        </w:rPr>
        <w:t>X项目申请表</w:t>
      </w:r>
    </w:p>
    <w:p w:rsidR="00256252" w:rsidRPr="00FC6717" w:rsidRDefault="00256252" w:rsidP="006C3AE6">
      <w:pPr>
        <w:pStyle w:val="a9"/>
        <w:numPr>
          <w:ilvl w:val="0"/>
          <w:numId w:val="5"/>
        </w:numPr>
        <w:spacing w:line="360" w:lineRule="auto"/>
        <w:ind w:firstLineChars="0"/>
        <w:rPr>
          <w:rFonts w:asciiTheme="minorEastAsia" w:hAnsiTheme="minorEastAsia"/>
          <w:sz w:val="22"/>
        </w:rPr>
      </w:pPr>
      <w:r>
        <w:rPr>
          <w:rFonts w:asciiTheme="minorEastAsia" w:hAnsiTheme="minorEastAsia" w:hint="eastAsia"/>
          <w:sz w:val="22"/>
        </w:rPr>
        <w:t>全日制</w:t>
      </w:r>
      <w:r>
        <w:rPr>
          <w:rFonts w:asciiTheme="minorEastAsia" w:hAnsiTheme="minorEastAsia"/>
          <w:sz w:val="22"/>
        </w:rPr>
        <w:t>本科生</w:t>
      </w:r>
      <w:r>
        <w:rPr>
          <w:rFonts w:asciiTheme="minorEastAsia" w:hAnsiTheme="minorEastAsia" w:hint="eastAsia"/>
          <w:sz w:val="22"/>
        </w:rPr>
        <w:t>赴</w:t>
      </w:r>
      <w:r>
        <w:rPr>
          <w:rFonts w:asciiTheme="minorEastAsia" w:hAnsiTheme="minorEastAsia"/>
          <w:sz w:val="22"/>
        </w:rPr>
        <w:t>国（</w:t>
      </w:r>
      <w:r>
        <w:rPr>
          <w:rFonts w:asciiTheme="minorEastAsia" w:hAnsiTheme="minorEastAsia" w:hint="eastAsia"/>
          <w:sz w:val="22"/>
        </w:rPr>
        <w:t>境</w:t>
      </w:r>
      <w:r>
        <w:rPr>
          <w:rFonts w:asciiTheme="minorEastAsia" w:hAnsiTheme="minorEastAsia"/>
          <w:sz w:val="22"/>
        </w:rPr>
        <w:t>）</w:t>
      </w:r>
      <w:r>
        <w:rPr>
          <w:rFonts w:asciiTheme="minorEastAsia" w:hAnsiTheme="minorEastAsia" w:hint="eastAsia"/>
          <w:sz w:val="22"/>
        </w:rPr>
        <w:t>外</w:t>
      </w:r>
      <w:r>
        <w:rPr>
          <w:rFonts w:asciiTheme="minorEastAsia" w:hAnsiTheme="minorEastAsia"/>
          <w:sz w:val="22"/>
        </w:rPr>
        <w:t>联合培养课程修读申请表</w:t>
      </w:r>
    </w:p>
    <w:p w:rsidR="001E6B95" w:rsidRPr="00FC6717" w:rsidRDefault="00992666" w:rsidP="006C3AE6">
      <w:pPr>
        <w:pStyle w:val="a9"/>
        <w:numPr>
          <w:ilvl w:val="0"/>
          <w:numId w:val="5"/>
        </w:numPr>
        <w:spacing w:line="360" w:lineRule="auto"/>
        <w:ind w:firstLineChars="0"/>
        <w:rPr>
          <w:rFonts w:asciiTheme="minorEastAsia" w:hAnsiTheme="minorEastAsia"/>
          <w:sz w:val="22"/>
        </w:rPr>
      </w:pPr>
      <w:r w:rsidRPr="00FC6717">
        <w:rPr>
          <w:rFonts w:asciiTheme="minorEastAsia" w:hAnsiTheme="minorEastAsia" w:hint="eastAsia"/>
          <w:sz w:val="22"/>
        </w:rPr>
        <w:t>个人</w:t>
      </w:r>
      <w:r w:rsidRPr="00FC6717">
        <w:rPr>
          <w:rFonts w:asciiTheme="minorEastAsia" w:hAnsiTheme="minorEastAsia"/>
          <w:sz w:val="22"/>
        </w:rPr>
        <w:t>陈述（</w:t>
      </w:r>
      <w:r w:rsidRPr="00FC6717">
        <w:rPr>
          <w:rFonts w:asciiTheme="minorEastAsia" w:hAnsiTheme="minorEastAsia" w:hint="eastAsia"/>
          <w:sz w:val="22"/>
        </w:rPr>
        <w:t>英文</w:t>
      </w:r>
      <w:r w:rsidRPr="00FC6717">
        <w:rPr>
          <w:rFonts w:asciiTheme="minorEastAsia" w:hAnsiTheme="minorEastAsia"/>
          <w:sz w:val="22"/>
        </w:rPr>
        <w:t>）</w:t>
      </w:r>
    </w:p>
    <w:p w:rsidR="00992666" w:rsidRPr="00FC6717" w:rsidRDefault="00992666" w:rsidP="006C3AE6">
      <w:pPr>
        <w:pStyle w:val="a9"/>
        <w:numPr>
          <w:ilvl w:val="0"/>
          <w:numId w:val="5"/>
        </w:numPr>
        <w:spacing w:line="360" w:lineRule="auto"/>
        <w:ind w:firstLineChars="0"/>
        <w:rPr>
          <w:rFonts w:asciiTheme="minorEastAsia" w:hAnsiTheme="minorEastAsia"/>
          <w:sz w:val="22"/>
        </w:rPr>
      </w:pPr>
      <w:r w:rsidRPr="00FC6717">
        <w:rPr>
          <w:rFonts w:asciiTheme="minorEastAsia" w:hAnsiTheme="minorEastAsia" w:hint="eastAsia"/>
          <w:sz w:val="22"/>
        </w:rPr>
        <w:t>中英文</w:t>
      </w:r>
      <w:r w:rsidRPr="00FC6717">
        <w:rPr>
          <w:rFonts w:asciiTheme="minorEastAsia" w:hAnsiTheme="minorEastAsia"/>
          <w:sz w:val="22"/>
        </w:rPr>
        <w:t>个人简历</w:t>
      </w:r>
    </w:p>
    <w:p w:rsidR="00992666" w:rsidRPr="00FC6717" w:rsidRDefault="00FC6717" w:rsidP="006C3AE6">
      <w:pPr>
        <w:pStyle w:val="a9"/>
        <w:numPr>
          <w:ilvl w:val="0"/>
          <w:numId w:val="5"/>
        </w:numPr>
        <w:spacing w:line="360" w:lineRule="auto"/>
        <w:ind w:firstLineChars="0"/>
        <w:rPr>
          <w:rFonts w:asciiTheme="minorEastAsia" w:hAnsiTheme="minorEastAsia"/>
          <w:sz w:val="22"/>
        </w:rPr>
      </w:pPr>
      <w:r w:rsidRPr="00FC6717">
        <w:rPr>
          <w:rFonts w:asciiTheme="minorEastAsia" w:hAnsiTheme="minorEastAsia" w:hint="eastAsia"/>
          <w:sz w:val="22"/>
        </w:rPr>
        <w:t>已修课程</w:t>
      </w:r>
      <w:r w:rsidR="00992666" w:rsidRPr="00FC6717">
        <w:rPr>
          <w:rFonts w:asciiTheme="minorEastAsia" w:hAnsiTheme="minorEastAsia" w:hint="eastAsia"/>
          <w:sz w:val="22"/>
        </w:rPr>
        <w:t>成绩单</w:t>
      </w:r>
      <w:r w:rsidRPr="00FC6717">
        <w:rPr>
          <w:rFonts w:asciiTheme="minorEastAsia" w:hAnsiTheme="minorEastAsia" w:hint="eastAsia"/>
          <w:sz w:val="22"/>
        </w:rPr>
        <w:t>（中英文）</w:t>
      </w:r>
    </w:p>
    <w:p w:rsidR="00FC6717" w:rsidRPr="00FC6717" w:rsidRDefault="00FC6717" w:rsidP="006C3AE6">
      <w:pPr>
        <w:pStyle w:val="a9"/>
        <w:numPr>
          <w:ilvl w:val="0"/>
          <w:numId w:val="5"/>
        </w:numPr>
        <w:spacing w:line="360" w:lineRule="auto"/>
        <w:ind w:firstLineChars="0"/>
        <w:rPr>
          <w:rFonts w:asciiTheme="minorEastAsia" w:hAnsiTheme="minorEastAsia"/>
          <w:sz w:val="22"/>
        </w:rPr>
      </w:pPr>
      <w:r w:rsidRPr="00FC6717">
        <w:rPr>
          <w:rFonts w:asciiTheme="minorEastAsia" w:hAnsiTheme="minorEastAsia" w:hint="eastAsia"/>
          <w:sz w:val="22"/>
        </w:rPr>
        <w:t>托福或</w:t>
      </w:r>
      <w:r w:rsidRPr="00FC6717">
        <w:rPr>
          <w:rFonts w:asciiTheme="minorEastAsia" w:hAnsiTheme="minorEastAsia"/>
          <w:sz w:val="22"/>
        </w:rPr>
        <w:t>雅思成绩单；</w:t>
      </w:r>
    </w:p>
    <w:p w:rsidR="00FC6717" w:rsidRPr="00FC6717" w:rsidRDefault="00992666" w:rsidP="00FC6717">
      <w:pPr>
        <w:pStyle w:val="a9"/>
        <w:numPr>
          <w:ilvl w:val="0"/>
          <w:numId w:val="5"/>
        </w:numPr>
        <w:spacing w:line="360" w:lineRule="auto"/>
        <w:ind w:firstLineChars="0"/>
        <w:rPr>
          <w:rFonts w:asciiTheme="minorEastAsia" w:hAnsiTheme="minorEastAsia"/>
          <w:sz w:val="22"/>
        </w:rPr>
      </w:pPr>
      <w:r w:rsidRPr="00FC6717">
        <w:rPr>
          <w:rFonts w:asciiTheme="minorEastAsia" w:hAnsiTheme="minorEastAsia" w:hint="eastAsia"/>
          <w:sz w:val="22"/>
        </w:rPr>
        <w:t>GMAT或</w:t>
      </w:r>
      <w:r w:rsidRPr="00FC6717">
        <w:rPr>
          <w:rFonts w:asciiTheme="minorEastAsia" w:hAnsiTheme="minorEastAsia"/>
          <w:sz w:val="22"/>
        </w:rPr>
        <w:t>GRE成绩单（</w:t>
      </w:r>
      <w:r w:rsidRPr="00FC6717">
        <w:rPr>
          <w:rFonts w:asciiTheme="minorEastAsia" w:hAnsiTheme="minorEastAsia" w:hint="eastAsia"/>
          <w:sz w:val="22"/>
        </w:rPr>
        <w:t>若有</w:t>
      </w:r>
      <w:r w:rsidRPr="00FC6717">
        <w:rPr>
          <w:rFonts w:asciiTheme="minorEastAsia" w:hAnsiTheme="minorEastAsia"/>
          <w:sz w:val="22"/>
        </w:rPr>
        <w:t>）</w:t>
      </w:r>
    </w:p>
    <w:p w:rsidR="00992666" w:rsidRPr="00FC6717" w:rsidRDefault="00992666" w:rsidP="001255B8">
      <w:pPr>
        <w:spacing w:line="360" w:lineRule="auto"/>
        <w:ind w:leftChars="-135" w:hangingChars="128" w:hanging="283"/>
        <w:rPr>
          <w:rFonts w:asciiTheme="minorEastAsia" w:hAnsiTheme="minorEastAsia"/>
          <w:sz w:val="22"/>
        </w:rPr>
      </w:pPr>
      <w:r w:rsidRPr="00FC6717">
        <w:rPr>
          <w:rFonts w:asciiTheme="minorEastAsia" w:hAnsiTheme="minorEastAsia" w:hint="eastAsia"/>
          <w:b/>
          <w:sz w:val="22"/>
        </w:rPr>
        <w:t>申请</w:t>
      </w:r>
      <w:r w:rsidRPr="00FC6717">
        <w:rPr>
          <w:rFonts w:asciiTheme="minorEastAsia" w:hAnsiTheme="minorEastAsia"/>
          <w:b/>
          <w:sz w:val="22"/>
        </w:rPr>
        <w:t>方式</w:t>
      </w:r>
    </w:p>
    <w:p w:rsidR="00FC6717" w:rsidRPr="00FC6717" w:rsidRDefault="00992666" w:rsidP="00D66832">
      <w:pPr>
        <w:snapToGrid w:val="0"/>
        <w:spacing w:line="360" w:lineRule="auto"/>
        <w:rPr>
          <w:rFonts w:asciiTheme="minorEastAsia" w:hAnsiTheme="minorEastAsia"/>
          <w:sz w:val="22"/>
        </w:rPr>
      </w:pPr>
      <w:r w:rsidRPr="00FC6717">
        <w:rPr>
          <w:rFonts w:asciiTheme="minorEastAsia" w:hAnsiTheme="minorEastAsia" w:hint="eastAsia"/>
          <w:sz w:val="22"/>
        </w:rPr>
        <w:t>请将</w:t>
      </w:r>
      <w:r w:rsidR="00FC6717" w:rsidRPr="00FC6717">
        <w:rPr>
          <w:rFonts w:asciiTheme="minorEastAsia" w:hAnsiTheme="minorEastAsia"/>
          <w:sz w:val="22"/>
        </w:rPr>
        <w:t>以上申请材</w:t>
      </w:r>
      <w:r w:rsidRPr="00FC6717">
        <w:rPr>
          <w:rFonts w:asciiTheme="minorEastAsia" w:hAnsiTheme="minorEastAsia"/>
          <w:sz w:val="22"/>
        </w:rPr>
        <w:t>料</w:t>
      </w:r>
      <w:r w:rsidRPr="00FC6717">
        <w:rPr>
          <w:rFonts w:asciiTheme="minorEastAsia" w:hAnsiTheme="minorEastAsia" w:hint="eastAsia"/>
          <w:sz w:val="22"/>
        </w:rPr>
        <w:t>提交</w:t>
      </w:r>
      <w:r w:rsidRPr="00FC6717">
        <w:rPr>
          <w:rFonts w:asciiTheme="minorEastAsia" w:hAnsiTheme="minorEastAsia"/>
          <w:sz w:val="22"/>
        </w:rPr>
        <w:t>至</w:t>
      </w:r>
      <w:r w:rsidR="00FC6717" w:rsidRPr="00FC6717">
        <w:rPr>
          <w:rFonts w:asciiTheme="minorEastAsia" w:hAnsiTheme="minorEastAsia" w:hint="eastAsia"/>
          <w:sz w:val="22"/>
        </w:rPr>
        <w:t>工商</w:t>
      </w:r>
      <w:r w:rsidR="00FC6717" w:rsidRPr="00FC6717">
        <w:rPr>
          <w:rFonts w:asciiTheme="minorEastAsia" w:hAnsiTheme="minorEastAsia"/>
          <w:sz w:val="22"/>
        </w:rPr>
        <w:t>管理学院</w:t>
      </w:r>
      <w:r w:rsidRPr="00FC6717">
        <w:rPr>
          <w:rFonts w:asciiTheme="minorEastAsia" w:hAnsiTheme="minorEastAsia"/>
          <w:sz w:val="22"/>
        </w:rPr>
        <w:t>学院国际事务办公室</w:t>
      </w:r>
    </w:p>
    <w:p w:rsidR="00992666" w:rsidRPr="00FC6717" w:rsidRDefault="00992666" w:rsidP="00D66832">
      <w:pPr>
        <w:snapToGrid w:val="0"/>
        <w:spacing w:line="360" w:lineRule="auto"/>
        <w:rPr>
          <w:rFonts w:asciiTheme="minorEastAsia" w:hAnsiTheme="minorEastAsia"/>
          <w:sz w:val="22"/>
        </w:rPr>
      </w:pPr>
      <w:r w:rsidRPr="00FC6717">
        <w:rPr>
          <w:rFonts w:asciiTheme="minorEastAsia" w:hAnsiTheme="minorEastAsia"/>
          <w:sz w:val="22"/>
        </w:rPr>
        <w:t>地址：五山校区</w:t>
      </w:r>
      <w:r w:rsidRPr="00FC6717">
        <w:rPr>
          <w:rFonts w:asciiTheme="minorEastAsia" w:hAnsiTheme="minorEastAsia" w:hint="eastAsia"/>
          <w:sz w:val="22"/>
        </w:rPr>
        <w:t>12号楼221室</w:t>
      </w:r>
    </w:p>
    <w:p w:rsidR="00FC6717" w:rsidRPr="00FC6717" w:rsidRDefault="00FC6717" w:rsidP="00D66832">
      <w:pPr>
        <w:snapToGrid w:val="0"/>
        <w:spacing w:line="360" w:lineRule="auto"/>
        <w:jc w:val="left"/>
        <w:rPr>
          <w:rFonts w:asciiTheme="minorEastAsia" w:hAnsiTheme="minorEastAsia"/>
          <w:sz w:val="22"/>
        </w:rPr>
      </w:pPr>
      <w:r w:rsidRPr="00FC6717">
        <w:rPr>
          <w:rFonts w:asciiTheme="minorEastAsia" w:hAnsiTheme="minorEastAsia" w:hint="eastAsia"/>
          <w:sz w:val="22"/>
        </w:rPr>
        <w:t>电话</w:t>
      </w:r>
      <w:r w:rsidRPr="00FC6717">
        <w:rPr>
          <w:rFonts w:asciiTheme="minorEastAsia" w:hAnsiTheme="minorEastAsia"/>
          <w:sz w:val="22"/>
        </w:rPr>
        <w:t>：</w:t>
      </w:r>
      <w:r w:rsidRPr="00FC6717">
        <w:rPr>
          <w:rFonts w:asciiTheme="minorEastAsia" w:hAnsiTheme="minorEastAsia" w:hint="eastAsia"/>
          <w:sz w:val="22"/>
        </w:rPr>
        <w:t>87111962</w:t>
      </w:r>
    </w:p>
    <w:p w:rsidR="00FC6717" w:rsidRPr="00FC6717" w:rsidRDefault="00FC6717" w:rsidP="00D66832">
      <w:pPr>
        <w:snapToGrid w:val="0"/>
        <w:spacing w:line="360" w:lineRule="auto"/>
        <w:jc w:val="left"/>
        <w:rPr>
          <w:rFonts w:asciiTheme="minorEastAsia" w:hAnsiTheme="minorEastAsia"/>
          <w:sz w:val="22"/>
        </w:rPr>
      </w:pPr>
      <w:r w:rsidRPr="00FC6717">
        <w:rPr>
          <w:rFonts w:asciiTheme="minorEastAsia" w:hAnsiTheme="minorEastAsia" w:hint="eastAsia"/>
          <w:sz w:val="22"/>
        </w:rPr>
        <w:t>邮箱</w:t>
      </w:r>
      <w:r w:rsidRPr="00FC6717">
        <w:rPr>
          <w:rFonts w:asciiTheme="minorEastAsia" w:hAnsiTheme="minorEastAsia"/>
          <w:sz w:val="22"/>
        </w:rPr>
        <w:t>：</w:t>
      </w:r>
      <w:hyperlink r:id="rId8" w:history="1">
        <w:r w:rsidRPr="00FC6717">
          <w:rPr>
            <w:rStyle w:val="ad"/>
            <w:rFonts w:asciiTheme="minorEastAsia" w:hAnsiTheme="minorEastAsia"/>
            <w:sz w:val="22"/>
          </w:rPr>
          <w:t>scutb16@scut.edu.cn</w:t>
        </w:r>
      </w:hyperlink>
      <w:r w:rsidRPr="00FC6717">
        <w:rPr>
          <w:rFonts w:asciiTheme="minorEastAsia" w:hAnsiTheme="minorEastAsia"/>
          <w:sz w:val="22"/>
        </w:rPr>
        <w:tab/>
      </w:r>
    </w:p>
    <w:p w:rsidR="00992666" w:rsidRPr="00FC6717" w:rsidRDefault="00992666" w:rsidP="001255B8">
      <w:pPr>
        <w:spacing w:beforeLines="50" w:before="156" w:line="360" w:lineRule="auto"/>
        <w:ind w:leftChars="-135" w:hangingChars="128" w:hanging="283"/>
        <w:rPr>
          <w:rFonts w:asciiTheme="minorEastAsia" w:hAnsiTheme="minorEastAsia"/>
          <w:b/>
          <w:sz w:val="22"/>
        </w:rPr>
      </w:pPr>
      <w:r w:rsidRPr="00FC6717">
        <w:rPr>
          <w:rFonts w:asciiTheme="minorEastAsia" w:hAnsiTheme="minorEastAsia" w:hint="eastAsia"/>
          <w:b/>
          <w:sz w:val="22"/>
        </w:rPr>
        <w:t>截止日期</w:t>
      </w:r>
    </w:p>
    <w:p w:rsidR="00992666" w:rsidRPr="00FC6717" w:rsidRDefault="00EF34E7" w:rsidP="006C3AE6">
      <w:pPr>
        <w:spacing w:line="360" w:lineRule="auto"/>
        <w:rPr>
          <w:rFonts w:asciiTheme="minorEastAsia" w:hAnsiTheme="minorEastAsia"/>
          <w:sz w:val="22"/>
        </w:rPr>
      </w:pPr>
      <w:r>
        <w:rPr>
          <w:rFonts w:asciiTheme="minorEastAsia" w:hAnsiTheme="minorEastAsia" w:hint="eastAsia"/>
          <w:sz w:val="22"/>
        </w:rPr>
        <w:t>详见每年招生通知。</w:t>
      </w:r>
    </w:p>
    <w:p w:rsidR="005243D6" w:rsidRPr="00B77AB0" w:rsidRDefault="005243D6" w:rsidP="00B77AB0">
      <w:pPr>
        <w:snapToGrid w:val="0"/>
        <w:spacing w:line="480" w:lineRule="auto"/>
        <w:ind w:firstLine="420"/>
        <w:jc w:val="right"/>
        <w:rPr>
          <w:rFonts w:ascii="华文楷体" w:eastAsia="华文楷体" w:hAnsi="华文楷体"/>
          <w:sz w:val="28"/>
        </w:rPr>
      </w:pPr>
    </w:p>
    <w:sectPr w:rsidR="005243D6" w:rsidRPr="00B77AB0" w:rsidSect="00EF34E7">
      <w:pgSz w:w="11906" w:h="16838"/>
      <w:pgMar w:top="1702" w:right="1416" w:bottom="1702" w:left="156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3B9D" w:rsidRDefault="00B53B9D" w:rsidP="00AA2D70">
      <w:r>
        <w:separator/>
      </w:r>
    </w:p>
  </w:endnote>
  <w:endnote w:type="continuationSeparator" w:id="0">
    <w:p w:rsidR="00B53B9D" w:rsidRDefault="00B53B9D" w:rsidP="00AA2D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3B9D" w:rsidRDefault="00B53B9D" w:rsidP="00AA2D70">
      <w:r>
        <w:separator/>
      </w:r>
    </w:p>
  </w:footnote>
  <w:footnote w:type="continuationSeparator" w:id="0">
    <w:p w:rsidR="00B53B9D" w:rsidRDefault="00B53B9D" w:rsidP="00AA2D7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5B00E7"/>
    <w:multiLevelType w:val="hybridMultilevel"/>
    <w:tmpl w:val="00CCE48C"/>
    <w:lvl w:ilvl="0" w:tplc="8AB4A41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37061572"/>
    <w:multiLevelType w:val="hybridMultilevel"/>
    <w:tmpl w:val="B520FB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13407CD"/>
    <w:multiLevelType w:val="hybridMultilevel"/>
    <w:tmpl w:val="2A9E71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A20C0F"/>
    <w:multiLevelType w:val="hybridMultilevel"/>
    <w:tmpl w:val="CBFE86D4"/>
    <w:lvl w:ilvl="0" w:tplc="4258B48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61990297"/>
    <w:multiLevelType w:val="hybridMultilevel"/>
    <w:tmpl w:val="B520FB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1D557BF"/>
    <w:multiLevelType w:val="hybridMultilevel"/>
    <w:tmpl w:val="AD2280F8"/>
    <w:lvl w:ilvl="0" w:tplc="606EE0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
  </w:num>
  <w:num w:numId="3">
    <w:abstractNumId w:val="2"/>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D88"/>
    <w:rsid w:val="00035E42"/>
    <w:rsid w:val="000E50F8"/>
    <w:rsid w:val="001217A3"/>
    <w:rsid w:val="001255B8"/>
    <w:rsid w:val="0015023B"/>
    <w:rsid w:val="00156DF8"/>
    <w:rsid w:val="00194EB8"/>
    <w:rsid w:val="00195BDE"/>
    <w:rsid w:val="001D1D0F"/>
    <w:rsid w:val="001E6B95"/>
    <w:rsid w:val="001F105F"/>
    <w:rsid w:val="00215749"/>
    <w:rsid w:val="00256252"/>
    <w:rsid w:val="00267B38"/>
    <w:rsid w:val="002D560C"/>
    <w:rsid w:val="00304A60"/>
    <w:rsid w:val="00314658"/>
    <w:rsid w:val="00343084"/>
    <w:rsid w:val="003558E6"/>
    <w:rsid w:val="00372002"/>
    <w:rsid w:val="003C6F9A"/>
    <w:rsid w:val="003E6873"/>
    <w:rsid w:val="00413072"/>
    <w:rsid w:val="004A41F9"/>
    <w:rsid w:val="004B711D"/>
    <w:rsid w:val="004D223B"/>
    <w:rsid w:val="004D37CE"/>
    <w:rsid w:val="00507432"/>
    <w:rsid w:val="00520F2B"/>
    <w:rsid w:val="005243D6"/>
    <w:rsid w:val="0055551F"/>
    <w:rsid w:val="005A3B39"/>
    <w:rsid w:val="005B3569"/>
    <w:rsid w:val="005C355E"/>
    <w:rsid w:val="00644D2F"/>
    <w:rsid w:val="0069515C"/>
    <w:rsid w:val="00696560"/>
    <w:rsid w:val="006B3580"/>
    <w:rsid w:val="006C3AE6"/>
    <w:rsid w:val="006D39CF"/>
    <w:rsid w:val="006E0AC8"/>
    <w:rsid w:val="00717A46"/>
    <w:rsid w:val="007256A5"/>
    <w:rsid w:val="007A78F2"/>
    <w:rsid w:val="008730D6"/>
    <w:rsid w:val="00912AED"/>
    <w:rsid w:val="00934CCB"/>
    <w:rsid w:val="00954644"/>
    <w:rsid w:val="0096089D"/>
    <w:rsid w:val="00966D0A"/>
    <w:rsid w:val="009731C9"/>
    <w:rsid w:val="00992666"/>
    <w:rsid w:val="009A4F78"/>
    <w:rsid w:val="009E111A"/>
    <w:rsid w:val="00A238EF"/>
    <w:rsid w:val="00A31C9F"/>
    <w:rsid w:val="00A34A66"/>
    <w:rsid w:val="00A52DDB"/>
    <w:rsid w:val="00A85B08"/>
    <w:rsid w:val="00AA2D70"/>
    <w:rsid w:val="00B41266"/>
    <w:rsid w:val="00B53B9D"/>
    <w:rsid w:val="00B577D4"/>
    <w:rsid w:val="00B57D30"/>
    <w:rsid w:val="00B61EFA"/>
    <w:rsid w:val="00B67BC9"/>
    <w:rsid w:val="00B77AB0"/>
    <w:rsid w:val="00B81B18"/>
    <w:rsid w:val="00BB5D88"/>
    <w:rsid w:val="00BF4421"/>
    <w:rsid w:val="00BF44BD"/>
    <w:rsid w:val="00C04C15"/>
    <w:rsid w:val="00C1690F"/>
    <w:rsid w:val="00CA0920"/>
    <w:rsid w:val="00CB0AD7"/>
    <w:rsid w:val="00CE6A78"/>
    <w:rsid w:val="00D41468"/>
    <w:rsid w:val="00D66832"/>
    <w:rsid w:val="00D74029"/>
    <w:rsid w:val="00E27AFD"/>
    <w:rsid w:val="00E51F73"/>
    <w:rsid w:val="00E57AB1"/>
    <w:rsid w:val="00E73220"/>
    <w:rsid w:val="00EF34E7"/>
    <w:rsid w:val="00F25901"/>
    <w:rsid w:val="00F81967"/>
    <w:rsid w:val="00F866C9"/>
    <w:rsid w:val="00FB0C09"/>
    <w:rsid w:val="00FC6717"/>
    <w:rsid w:val="00FE34BC"/>
    <w:rsid w:val="00FE63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0DB3C2"/>
  <w15:chartTrackingRefBased/>
  <w15:docId w15:val="{BA1E49E0-05C6-47BE-A75F-D3846CA5E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2D7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A2D70"/>
    <w:rPr>
      <w:sz w:val="18"/>
      <w:szCs w:val="18"/>
    </w:rPr>
  </w:style>
  <w:style w:type="paragraph" w:styleId="a5">
    <w:name w:val="footer"/>
    <w:basedOn w:val="a"/>
    <w:link w:val="a6"/>
    <w:uiPriority w:val="99"/>
    <w:unhideWhenUsed/>
    <w:rsid w:val="00AA2D70"/>
    <w:pPr>
      <w:tabs>
        <w:tab w:val="center" w:pos="4153"/>
        <w:tab w:val="right" w:pos="8306"/>
      </w:tabs>
      <w:snapToGrid w:val="0"/>
      <w:jc w:val="left"/>
    </w:pPr>
    <w:rPr>
      <w:sz w:val="18"/>
      <w:szCs w:val="18"/>
    </w:rPr>
  </w:style>
  <w:style w:type="character" w:customStyle="1" w:styleId="a6">
    <w:name w:val="页脚 字符"/>
    <w:basedOn w:val="a0"/>
    <w:link w:val="a5"/>
    <w:uiPriority w:val="99"/>
    <w:rsid w:val="00AA2D70"/>
    <w:rPr>
      <w:sz w:val="18"/>
      <w:szCs w:val="18"/>
    </w:rPr>
  </w:style>
  <w:style w:type="paragraph" w:styleId="a7">
    <w:name w:val="Balloon Text"/>
    <w:basedOn w:val="a"/>
    <w:link w:val="a8"/>
    <w:uiPriority w:val="99"/>
    <w:semiHidden/>
    <w:unhideWhenUsed/>
    <w:rsid w:val="007256A5"/>
    <w:rPr>
      <w:sz w:val="18"/>
      <w:szCs w:val="18"/>
    </w:rPr>
  </w:style>
  <w:style w:type="character" w:customStyle="1" w:styleId="a8">
    <w:name w:val="批注框文本 字符"/>
    <w:basedOn w:val="a0"/>
    <w:link w:val="a7"/>
    <w:uiPriority w:val="99"/>
    <w:semiHidden/>
    <w:rsid w:val="007256A5"/>
    <w:rPr>
      <w:sz w:val="18"/>
      <w:szCs w:val="18"/>
    </w:rPr>
  </w:style>
  <w:style w:type="paragraph" w:styleId="a9">
    <w:name w:val="List Paragraph"/>
    <w:basedOn w:val="a"/>
    <w:uiPriority w:val="34"/>
    <w:qFormat/>
    <w:rsid w:val="00B577D4"/>
    <w:pPr>
      <w:ind w:firstLineChars="200" w:firstLine="420"/>
    </w:pPr>
  </w:style>
  <w:style w:type="paragraph" w:styleId="aa">
    <w:name w:val="endnote text"/>
    <w:basedOn w:val="a"/>
    <w:link w:val="1"/>
    <w:uiPriority w:val="99"/>
    <w:semiHidden/>
    <w:unhideWhenUsed/>
    <w:rsid w:val="00035E42"/>
    <w:pPr>
      <w:widowControl/>
      <w:jc w:val="left"/>
    </w:pPr>
    <w:rPr>
      <w:rFonts w:ascii="Times New Roman" w:eastAsia="宋体" w:hAnsi="Times New Roman" w:cs="Times New Roman"/>
      <w:kern w:val="0"/>
      <w:sz w:val="20"/>
      <w:szCs w:val="20"/>
      <w:lang w:eastAsia="en-US"/>
    </w:rPr>
  </w:style>
  <w:style w:type="character" w:customStyle="1" w:styleId="ab">
    <w:name w:val="尾注文本 字符"/>
    <w:basedOn w:val="a0"/>
    <w:uiPriority w:val="99"/>
    <w:semiHidden/>
    <w:rsid w:val="00035E42"/>
  </w:style>
  <w:style w:type="character" w:customStyle="1" w:styleId="1">
    <w:name w:val="尾注文本 字符1"/>
    <w:link w:val="aa"/>
    <w:uiPriority w:val="99"/>
    <w:semiHidden/>
    <w:rsid w:val="00035E42"/>
    <w:rPr>
      <w:rFonts w:ascii="Times New Roman" w:eastAsia="宋体" w:hAnsi="Times New Roman" w:cs="Times New Roman"/>
      <w:kern w:val="0"/>
      <w:sz w:val="20"/>
      <w:szCs w:val="20"/>
      <w:lang w:eastAsia="en-US"/>
    </w:rPr>
  </w:style>
  <w:style w:type="character" w:styleId="ac">
    <w:name w:val="endnote reference"/>
    <w:uiPriority w:val="99"/>
    <w:semiHidden/>
    <w:unhideWhenUsed/>
    <w:rsid w:val="00035E42"/>
    <w:rPr>
      <w:vertAlign w:val="superscript"/>
    </w:rPr>
  </w:style>
  <w:style w:type="character" w:styleId="ad">
    <w:name w:val="Hyperlink"/>
    <w:basedOn w:val="a0"/>
    <w:uiPriority w:val="99"/>
    <w:unhideWhenUsed/>
    <w:rsid w:val="00992666"/>
    <w:rPr>
      <w:color w:val="0563C1" w:themeColor="hyperlink"/>
      <w:u w:val="single"/>
    </w:rPr>
  </w:style>
  <w:style w:type="paragraph" w:styleId="ae">
    <w:name w:val="Date"/>
    <w:basedOn w:val="a"/>
    <w:next w:val="a"/>
    <w:link w:val="af"/>
    <w:uiPriority w:val="99"/>
    <w:semiHidden/>
    <w:unhideWhenUsed/>
    <w:rsid w:val="00992666"/>
    <w:pPr>
      <w:ind w:leftChars="2500" w:left="100"/>
    </w:pPr>
  </w:style>
  <w:style w:type="character" w:customStyle="1" w:styleId="af">
    <w:name w:val="日期 字符"/>
    <w:basedOn w:val="a0"/>
    <w:link w:val="ae"/>
    <w:uiPriority w:val="99"/>
    <w:semiHidden/>
    <w:rsid w:val="009926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utb16@scut.edu.cn" TargetMode="External"/><Relationship Id="rId3" Type="http://schemas.openxmlformats.org/officeDocument/2006/relationships/settings" Target="settings.xml"/><Relationship Id="rId7" Type="http://schemas.openxmlformats.org/officeDocument/2006/relationships/hyperlink" Target="https://www.business.rutgers.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283</Words>
  <Characters>1615</Characters>
  <Application>Microsoft Office Word</Application>
  <DocSecurity>0</DocSecurity>
  <Lines>13</Lines>
  <Paragraphs>3</Paragraphs>
  <ScaleCrop>false</ScaleCrop>
  <Company>China</Company>
  <LinksUpToDate>false</LinksUpToDate>
  <CharactersWithSpaces>1895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2018-01-10T01:46:00Z</cp:lastPrinted>
  <dcterms:created xsi:type="dcterms:W3CDTF">2019-12-16T02:00:00Z</dcterms:created>
  <dcterms:modified xsi:type="dcterms:W3CDTF">2019-12-16T02:09:00Z</dcterms:modified>
</cp:coreProperties>
</file>