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06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8"/>
        <w:gridCol w:w="2693"/>
        <w:gridCol w:w="1700"/>
        <w:gridCol w:w="1418"/>
      </w:tblGrid>
      <w:tr w:rsidR="006B4A8D" w:rsidRPr="006B4A8D" w:rsidTr="0057265D">
        <w:trPr>
          <w:trHeight w:val="19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9C5DC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工商管理学院关于公示2023届本科生第一批</w:t>
            </w:r>
            <w:r w:rsidR="009C5DC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（增补）</w:t>
            </w:r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proofErr w:type="gramStart"/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拟毕业</w:t>
            </w:r>
            <w:proofErr w:type="gramEnd"/>
            <w:r w:rsidRPr="006B4A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名单的通知</w:t>
            </w:r>
          </w:p>
        </w:tc>
      </w:tr>
      <w:tr w:rsidR="006B4A8D" w:rsidRPr="006B4A8D" w:rsidTr="0057265D">
        <w:trPr>
          <w:trHeight w:val="74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ind w:firstLineChars="200" w:firstLine="56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经审核，现将工商管理学院2023</w:t>
            </w:r>
            <w:r w:rsidR="009C5DC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届本科生第一批（增补）</w:t>
            </w:r>
            <w:proofErr w:type="gramStart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拟毕业</w:t>
            </w:r>
            <w:proofErr w:type="gramEnd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名单进行公示，具体名单如下：</w:t>
            </w:r>
          </w:p>
        </w:tc>
      </w:tr>
      <w:tr w:rsidR="006B4A8D" w:rsidRPr="006B4A8D" w:rsidTr="0057265D">
        <w:trPr>
          <w:trHeight w:val="74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A8D" w:rsidRPr="009C5DC8" w:rsidRDefault="006B4A8D" w:rsidP="006975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B4A8D" w:rsidRPr="006B4A8D" w:rsidTr="0057265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授予学位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********6417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史文斌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廖翔宇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张嘉惠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赵浦玮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杨淞婷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郭妍君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陈国森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陈思璇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胡震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黎思缘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丘子杰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杨阳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张舒雅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陈迪威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朱士豪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何思璐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孙琳珺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刘梓淏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张红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缑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新颖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迪里阿亚提·艾司卡尔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森巴特·什合斯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郭慧莹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林振戈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王一帆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杨青涛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咸靖玉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黄华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罗遥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曾莹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菅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秋雨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陈佳宜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陈丽仙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刘莹慧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徐文丽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游嘉丽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逯昕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工商管理(全英班)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靳奥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李嘉伟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李晓龙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邱时杰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工商管理(</w:t>
            </w:r>
            <w:proofErr w:type="gramStart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体尖</w:t>
            </w:r>
            <w:proofErr w:type="gramEnd"/>
            <w:r w:rsidRPr="0057265D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********4527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王泓博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********4572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王昱杰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马奎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********4146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吴睿博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********3179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罗文昊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57265D" w:rsidRPr="006B4A8D" w:rsidTr="0057265D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5D" w:rsidRPr="0057265D" w:rsidRDefault="0057265D" w:rsidP="0057265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7265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********6014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张进朝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工商管理学院（创业教育学院）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Default="0057265D" w:rsidP="0057265D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工业工程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5D" w:rsidRPr="006B4A8D" w:rsidRDefault="0057265D" w:rsidP="005726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A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</w:tr>
      <w:tr w:rsidR="006B4A8D" w:rsidRPr="006B4A8D" w:rsidTr="0057265D">
        <w:trPr>
          <w:trHeight w:val="648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A8D" w:rsidRPr="006B4A8D" w:rsidRDefault="006B4A8D" w:rsidP="006975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公示日期：2023年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日-2023年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B4A8D" w:rsidRPr="006B4A8D" w:rsidTr="0057265D">
        <w:trPr>
          <w:trHeight w:val="188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   公示期</w:t>
            </w:r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间若对申请人的材料有异议，可通过书面、邮件或电话等方式向学院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毕业资格审查工作小组反映。反映情况时要自报或签署真实姓名并有具体事实根据，不报或不签署真实姓名以及不提供具体事实依据的，一律不予受理。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联系人：</w:t>
            </w:r>
            <w:proofErr w:type="gramStart"/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胡瑞霞</w:t>
            </w:r>
            <w:proofErr w:type="gramEnd"/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电话：</w:t>
            </w:r>
            <w:r w:rsidR="0069750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87114742 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邮箱：huruixia@scut.edu.cn</w:t>
            </w:r>
          </w:p>
        </w:tc>
      </w:tr>
      <w:tr w:rsidR="006B4A8D" w:rsidRPr="006B4A8D" w:rsidTr="0057265D">
        <w:trPr>
          <w:trHeight w:val="1104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8D" w:rsidRPr="006B4A8D" w:rsidRDefault="006B4A8D" w:rsidP="0069750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br/>
              <w:t>2023年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1D32F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Pr="006B4A8D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F0C78" w:rsidRDefault="00FF0C78"/>
    <w:sectPr w:rsidR="00FF0C78" w:rsidSect="006B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8D"/>
    <w:rsid w:val="001D32FD"/>
    <w:rsid w:val="004B38ED"/>
    <w:rsid w:val="005462D9"/>
    <w:rsid w:val="0057265D"/>
    <w:rsid w:val="00697506"/>
    <w:rsid w:val="006B4A8D"/>
    <w:rsid w:val="00783BFB"/>
    <w:rsid w:val="009C5DC8"/>
    <w:rsid w:val="00EE320F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ACAB-5160-4DBC-9D84-A6A20B3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</Words>
  <Characters>2119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CNSBA_HRX</dc:creator>
  <cp:keywords/>
  <dc:description/>
  <cp:lastModifiedBy>CNSBA_HRX</cp:lastModifiedBy>
  <cp:revision>6</cp:revision>
  <dcterms:created xsi:type="dcterms:W3CDTF">2023-06-18T12:09:00Z</dcterms:created>
  <dcterms:modified xsi:type="dcterms:W3CDTF">2023-06-19T07:19:00Z</dcterms:modified>
</cp:coreProperties>
</file>